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AA51" w14:textId="52F95A5C" w:rsidR="00AD4F8C" w:rsidRPr="00694D7C" w:rsidRDefault="00FF231D" w:rsidP="00694D7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E018E">
        <w:rPr>
          <w:noProof/>
          <w:color w:val="FF0000"/>
        </w:rPr>
        <w:drawing>
          <wp:inline distT="0" distB="0" distL="0" distR="0" wp14:anchorId="5E654DE3" wp14:editId="4271FA2E">
            <wp:extent cx="1457325" cy="1019175"/>
            <wp:effectExtent l="0" t="0" r="9525" b="9525"/>
            <wp:docPr id="1" name="Picture 1" descr="CCF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_c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FB241" w14:textId="46844AF8" w:rsidR="000A2EC3" w:rsidRPr="00160629" w:rsidRDefault="004E2986" w:rsidP="001B62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May</w:t>
      </w:r>
      <w:r w:rsidR="00BD38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42F3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DE275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A2EC3" w:rsidRPr="00160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Newsletter</w:t>
      </w:r>
    </w:p>
    <w:p w14:paraId="448C2C5B" w14:textId="0F06867F" w:rsidR="000A2EC3" w:rsidRPr="00A85CEB" w:rsidRDefault="000A2EC3" w:rsidP="001B6221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D4BE89C" w14:textId="2827842D" w:rsidR="00FF231D" w:rsidRPr="00057DC4" w:rsidRDefault="000A2EC3" w:rsidP="001B6221">
      <w:pPr>
        <w:pStyle w:val="NoSpacing"/>
        <w:jc w:val="center"/>
        <w:rPr>
          <w:rFonts w:ascii="Times New Roman" w:hAnsi="Times New Roman" w:cs="Times New Roman"/>
        </w:rPr>
      </w:pPr>
      <w:r w:rsidRPr="00057DC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D3B07" wp14:editId="511C93B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538728" cy="1404620"/>
                <wp:effectExtent l="0" t="0" r="241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7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D319D" w14:textId="5656CE1C" w:rsidR="00A26565" w:rsidRPr="00AD4F8C" w:rsidRDefault="000A2EC3" w:rsidP="001B622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SBA 504 20-year rates</w:t>
                            </w:r>
                            <w:r w:rsidR="009A3F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4E298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5.057%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fixed.</w:t>
                            </w:r>
                          </w:p>
                          <w:p w14:paraId="3530EC88" w14:textId="77BC002D" w:rsidR="000A2EC3" w:rsidRPr="00AD4F8C" w:rsidRDefault="000A2EC3" w:rsidP="001B622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0EEFC32" w14:textId="52AB6337" w:rsidR="000A2EC3" w:rsidRPr="00AD4F8C" w:rsidRDefault="000A2EC3" w:rsidP="001B622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SBA 504 25-year rate</w:t>
                            </w:r>
                            <w:r w:rsidR="00AC21BD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4E298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5.117</w:t>
                            </w:r>
                            <w:r w:rsidR="00AC21BD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fixed.</w:t>
                            </w:r>
                          </w:p>
                          <w:p w14:paraId="5B4DCC06" w14:textId="77777777" w:rsidR="000A2EC3" w:rsidRPr="00AD4F8C" w:rsidRDefault="000A2EC3" w:rsidP="001B622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298F56B" w14:textId="33AC95A4" w:rsidR="000A2EC3" w:rsidRPr="00AD4F8C" w:rsidRDefault="000A2EC3" w:rsidP="001B622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SBA 504 2</w:t>
                            </w:r>
                            <w:r w:rsidR="00A56B15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-year REFI rate</w:t>
                            </w:r>
                            <w:r w:rsidR="004E298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5.130</w:t>
                            </w:r>
                            <w:r w:rsidR="0062602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fixed.</w:t>
                            </w:r>
                          </w:p>
                          <w:p w14:paraId="510BF1A5" w14:textId="77777777" w:rsidR="000A2EC3" w:rsidRPr="00AD4F8C" w:rsidRDefault="000A2EC3" w:rsidP="001B622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24236BC" w14:textId="2C4F296F" w:rsidR="000A2EC3" w:rsidRPr="00AD4F8C" w:rsidRDefault="000A2EC3" w:rsidP="001B622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SBA 504 10-year rates</w:t>
                            </w:r>
                            <w:r w:rsidR="004E298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4.922</w:t>
                            </w:r>
                            <w:r w:rsidR="0016062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fixed.</w:t>
                            </w:r>
                          </w:p>
                          <w:p w14:paraId="513AA46F" w14:textId="77777777" w:rsidR="000A2EC3" w:rsidRPr="00AD4F8C" w:rsidRDefault="000A2EC3" w:rsidP="001B622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1F4D796" w14:textId="18A5D5AF" w:rsidR="00805817" w:rsidRPr="00AD4F8C" w:rsidRDefault="000A2EC3" w:rsidP="001B622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City Revolving Loan fund rate </w:t>
                            </w:r>
                            <w:r w:rsidR="0077035E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  <w:r w:rsidR="00B364A6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="004804E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50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%, fixed.</w:t>
                            </w:r>
                          </w:p>
                          <w:p w14:paraId="51C323DE" w14:textId="605E7664" w:rsidR="000A2EC3" w:rsidRPr="00AD4F8C" w:rsidRDefault="00805817" w:rsidP="001B622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City </w:t>
                            </w:r>
                            <w:r w:rsidR="00A85CE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Business Recovery 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Loan Fund </w:t>
                            </w:r>
                            <w:r w:rsidR="0065210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ate</w:t>
                            </w:r>
                            <w:r w:rsidR="0065210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65210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Prime +</w:t>
                            </w:r>
                            <w:r w:rsidR="00691D1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65210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0%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D3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278.6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">
                <v:textbox style="mso-fit-shape-to-text:t">
                  <w:txbxContent>
                    <w:p w14:paraId="111D319D" w14:textId="5656CE1C" w:rsidR="00A26565" w:rsidRPr="00AD4F8C" w:rsidRDefault="000A2EC3" w:rsidP="001B622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SBA 504 20-year rates</w:t>
                      </w:r>
                      <w:r w:rsidR="009A3F8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4E2986">
                        <w:rPr>
                          <w:rFonts w:ascii="Times New Roman" w:hAnsi="Times New Roman" w:cs="Times New Roman"/>
                          <w:b/>
                          <w:bCs/>
                        </w:rPr>
                        <w:t>5.057%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fixed.</w:t>
                      </w:r>
                    </w:p>
                    <w:p w14:paraId="3530EC88" w14:textId="77BC002D" w:rsidR="000A2EC3" w:rsidRPr="00AD4F8C" w:rsidRDefault="000A2EC3" w:rsidP="001B622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30EEFC32" w14:textId="52AB6337" w:rsidR="000A2EC3" w:rsidRPr="00AD4F8C" w:rsidRDefault="000A2EC3" w:rsidP="001B622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SBA 504 25-year rate</w:t>
                      </w:r>
                      <w:r w:rsidR="00AC21BD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4E2986">
                        <w:rPr>
                          <w:rFonts w:ascii="Times New Roman" w:hAnsi="Times New Roman" w:cs="Times New Roman"/>
                          <w:b/>
                          <w:bCs/>
                        </w:rPr>
                        <w:t>5.117</w:t>
                      </w:r>
                      <w:r w:rsidR="00AC21BD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%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fixed.</w:t>
                      </w:r>
                    </w:p>
                    <w:p w14:paraId="5B4DCC06" w14:textId="77777777" w:rsidR="000A2EC3" w:rsidRPr="00AD4F8C" w:rsidRDefault="000A2EC3" w:rsidP="001B622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5298F56B" w14:textId="33AC95A4" w:rsidR="000A2EC3" w:rsidRPr="00AD4F8C" w:rsidRDefault="000A2EC3" w:rsidP="001B622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SBA 504 2</w:t>
                      </w:r>
                      <w:r w:rsidR="00A56B15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5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-year REFI rate</w:t>
                      </w:r>
                      <w:r w:rsidR="004E298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5.130</w:t>
                      </w:r>
                      <w:r w:rsidR="00626022">
                        <w:rPr>
                          <w:rFonts w:ascii="Times New Roman" w:hAnsi="Times New Roman" w:cs="Times New Roman"/>
                          <w:b/>
                          <w:bCs/>
                        </w:rPr>
                        <w:t>%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fixed.</w:t>
                      </w:r>
                    </w:p>
                    <w:p w14:paraId="510BF1A5" w14:textId="77777777" w:rsidR="000A2EC3" w:rsidRPr="00AD4F8C" w:rsidRDefault="000A2EC3" w:rsidP="001B622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524236BC" w14:textId="2C4F296F" w:rsidR="000A2EC3" w:rsidRPr="00AD4F8C" w:rsidRDefault="000A2EC3" w:rsidP="001B622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SBA 504 10-year rates</w:t>
                      </w:r>
                      <w:r w:rsidR="004E298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4.922</w:t>
                      </w:r>
                      <w:r w:rsidR="0016062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%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fixed.</w:t>
                      </w:r>
                    </w:p>
                    <w:p w14:paraId="513AA46F" w14:textId="77777777" w:rsidR="000A2EC3" w:rsidRPr="00AD4F8C" w:rsidRDefault="000A2EC3" w:rsidP="001B622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21F4D796" w14:textId="18A5D5AF" w:rsidR="00805817" w:rsidRPr="00AD4F8C" w:rsidRDefault="000A2EC3" w:rsidP="001B622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City Revolving Loan fund rate </w:t>
                      </w:r>
                      <w:r w:rsidR="0077035E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6</w:t>
                      </w:r>
                      <w:r w:rsidR="00B364A6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  <w:r w:rsidR="004804ED">
                        <w:rPr>
                          <w:rFonts w:ascii="Times New Roman" w:hAnsi="Times New Roman" w:cs="Times New Roman"/>
                          <w:b/>
                          <w:bCs/>
                        </w:rPr>
                        <w:t>50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%, fixed.</w:t>
                      </w:r>
                    </w:p>
                    <w:p w14:paraId="51C323DE" w14:textId="605E7664" w:rsidR="000A2EC3" w:rsidRPr="00AD4F8C" w:rsidRDefault="00805817" w:rsidP="001B622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City </w:t>
                      </w:r>
                      <w:r w:rsidR="00A85CE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Business Recovery 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Loan Fund </w:t>
                      </w:r>
                      <w:r w:rsidR="0065210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R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ate</w:t>
                      </w:r>
                      <w:r w:rsidR="0065210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65210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Prime +</w:t>
                      </w:r>
                      <w:r w:rsidR="00691D1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65210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0%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FE9D8" w14:textId="137ABCF1" w:rsidR="000A2EC3" w:rsidRPr="00057DC4" w:rsidRDefault="000A2EC3" w:rsidP="001B62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F293D" w14:textId="68CDF222" w:rsidR="000A2EC3" w:rsidRPr="00057DC4" w:rsidRDefault="000A2EC3" w:rsidP="001B62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EEE8C" w14:textId="00A255CB" w:rsidR="000A2EC3" w:rsidRPr="00057DC4" w:rsidRDefault="000A2EC3" w:rsidP="001B62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1F38E" w14:textId="21A9923D" w:rsidR="000A2EC3" w:rsidRPr="00057DC4" w:rsidRDefault="000A2EC3" w:rsidP="001B62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BF2B9" w14:textId="3F7B5E67" w:rsidR="000A2EC3" w:rsidRPr="00057DC4" w:rsidRDefault="000A2EC3" w:rsidP="001B62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5BEC" w14:textId="3290757B" w:rsidR="000A2EC3" w:rsidRPr="00057DC4" w:rsidRDefault="000A2EC3" w:rsidP="001B62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7B630" w14:textId="3C154CB8" w:rsidR="000A2EC3" w:rsidRPr="00057DC4" w:rsidRDefault="000A2EC3" w:rsidP="001B62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CFD4C" w14:textId="10FE06E8" w:rsidR="000A2EC3" w:rsidRPr="00057DC4" w:rsidRDefault="000A2EC3" w:rsidP="001B62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BB1E4" w14:textId="38164DB6" w:rsidR="000A2EC3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B01F1A" w14:textId="77777777" w:rsidR="003D0CD2" w:rsidRPr="00057DC4" w:rsidRDefault="003D0CD2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3C29B6" w14:textId="77777777" w:rsidR="00805817" w:rsidRPr="000A6291" w:rsidRDefault="00805817" w:rsidP="0025509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1C9DC2B2" w14:textId="50DAA65A" w:rsidR="00B6501F" w:rsidRDefault="00A55C15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DC4">
        <w:rPr>
          <w:rFonts w:ascii="Times New Roman" w:hAnsi="Times New Roman" w:cs="Times New Roman"/>
          <w:sz w:val="24"/>
          <w:szCs w:val="24"/>
        </w:rPr>
        <w:t>Rate information</w:t>
      </w:r>
      <w:r w:rsidR="007F3A84" w:rsidRPr="00057DC4">
        <w:rPr>
          <w:rFonts w:ascii="Times New Roman" w:hAnsi="Times New Roman" w:cs="Times New Roman"/>
          <w:sz w:val="24"/>
          <w:szCs w:val="24"/>
        </w:rPr>
        <w:t>:</w:t>
      </w:r>
      <w:r w:rsidR="001D3E63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="0089584A" w:rsidRPr="00722D4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Rates</w:t>
      </w:r>
      <w:r w:rsidR="00354BC6" w:rsidRPr="00722D4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25027D" w:rsidRPr="00722D4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j</w:t>
      </w:r>
      <w:r w:rsidR="00C6299F" w:rsidRPr="00722D4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umped </w:t>
      </w:r>
      <w:r w:rsidR="004804ED" w:rsidRPr="00722D4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up</w:t>
      </w:r>
      <w:r w:rsidR="00DE2755" w:rsidRPr="00722D4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C6299F" w:rsidRPr="00722D4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by 0.</w:t>
      </w:r>
      <w:r w:rsidR="00722D41" w:rsidRPr="00722D4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442</w:t>
      </w:r>
      <w:r w:rsidR="00C6299F" w:rsidRPr="00722D4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25027D" w:rsidRPr="00722D4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Points</w:t>
      </w:r>
      <w:r w:rsidR="00DE2755">
        <w:rPr>
          <w:rFonts w:ascii="Times New Roman" w:hAnsi="Times New Roman" w:cs="Times New Roman"/>
          <w:sz w:val="24"/>
          <w:szCs w:val="24"/>
        </w:rPr>
        <w:t xml:space="preserve">.  </w:t>
      </w:r>
      <w:r w:rsidR="008C3CC9">
        <w:rPr>
          <w:rFonts w:ascii="Times New Roman" w:hAnsi="Times New Roman" w:cs="Times New Roman"/>
          <w:sz w:val="24"/>
          <w:szCs w:val="24"/>
        </w:rPr>
        <w:t>Since November 2021</w:t>
      </w:r>
      <w:r w:rsidR="0025027D">
        <w:rPr>
          <w:rFonts w:ascii="Times New Roman" w:hAnsi="Times New Roman" w:cs="Times New Roman"/>
          <w:sz w:val="24"/>
          <w:szCs w:val="24"/>
        </w:rPr>
        <w:t>,</w:t>
      </w:r>
      <w:r w:rsidR="008C3CC9">
        <w:rPr>
          <w:rFonts w:ascii="Times New Roman" w:hAnsi="Times New Roman" w:cs="Times New Roman"/>
          <w:sz w:val="24"/>
          <w:szCs w:val="24"/>
        </w:rPr>
        <w:t xml:space="preserve"> </w:t>
      </w:r>
      <w:r w:rsidR="006D6213">
        <w:rPr>
          <w:rFonts w:ascii="Times New Roman" w:hAnsi="Times New Roman" w:cs="Times New Roman"/>
          <w:sz w:val="24"/>
          <w:szCs w:val="24"/>
        </w:rPr>
        <w:t>rates</w:t>
      </w:r>
      <w:r w:rsidR="008C3CC9">
        <w:rPr>
          <w:rFonts w:ascii="Times New Roman" w:hAnsi="Times New Roman" w:cs="Times New Roman"/>
          <w:sz w:val="24"/>
          <w:szCs w:val="24"/>
        </w:rPr>
        <w:t xml:space="preserve"> are up</w:t>
      </w:r>
      <w:r w:rsidR="004804ED">
        <w:rPr>
          <w:rFonts w:ascii="Times New Roman" w:hAnsi="Times New Roman" w:cs="Times New Roman"/>
          <w:sz w:val="24"/>
          <w:szCs w:val="24"/>
        </w:rPr>
        <w:t xml:space="preserve"> 2 </w:t>
      </w:r>
      <w:r w:rsidR="002D7C6D">
        <w:rPr>
          <w:rFonts w:ascii="Times New Roman" w:hAnsi="Times New Roman" w:cs="Times New Roman"/>
          <w:sz w:val="24"/>
          <w:szCs w:val="24"/>
        </w:rPr>
        <w:t>points,</w:t>
      </w:r>
      <w:r w:rsidR="006D6213">
        <w:rPr>
          <w:rFonts w:ascii="Times New Roman" w:hAnsi="Times New Roman" w:cs="Times New Roman"/>
          <w:sz w:val="24"/>
          <w:szCs w:val="24"/>
        </w:rPr>
        <w:t xml:space="preserve"> and </w:t>
      </w:r>
      <w:r w:rsidR="0073780F">
        <w:rPr>
          <w:rFonts w:ascii="Times New Roman" w:hAnsi="Times New Roman" w:cs="Times New Roman"/>
          <w:sz w:val="24"/>
          <w:szCs w:val="24"/>
        </w:rPr>
        <w:t xml:space="preserve">they </w:t>
      </w:r>
      <w:r w:rsidR="006D6213">
        <w:rPr>
          <w:rFonts w:ascii="Times New Roman" w:hAnsi="Times New Roman" w:cs="Times New Roman"/>
          <w:sz w:val="24"/>
          <w:szCs w:val="24"/>
        </w:rPr>
        <w:t xml:space="preserve">are expected </w:t>
      </w:r>
      <w:r w:rsidR="00DE2755">
        <w:rPr>
          <w:rFonts w:ascii="Times New Roman" w:hAnsi="Times New Roman" w:cs="Times New Roman"/>
          <w:sz w:val="24"/>
          <w:szCs w:val="24"/>
        </w:rPr>
        <w:t>to</w:t>
      </w:r>
      <w:r w:rsidR="00C730FE">
        <w:rPr>
          <w:rFonts w:ascii="Times New Roman" w:hAnsi="Times New Roman" w:cs="Times New Roman"/>
          <w:sz w:val="24"/>
          <w:szCs w:val="24"/>
        </w:rPr>
        <w:t xml:space="preserve"> continue</w:t>
      </w:r>
      <w:r w:rsidR="0073780F">
        <w:rPr>
          <w:rFonts w:ascii="Times New Roman" w:hAnsi="Times New Roman" w:cs="Times New Roman"/>
          <w:sz w:val="24"/>
          <w:szCs w:val="24"/>
        </w:rPr>
        <w:t xml:space="preserve"> to</w:t>
      </w:r>
      <w:r w:rsidR="00DE2755">
        <w:rPr>
          <w:rFonts w:ascii="Times New Roman" w:hAnsi="Times New Roman" w:cs="Times New Roman"/>
          <w:sz w:val="24"/>
          <w:szCs w:val="24"/>
        </w:rPr>
        <w:t xml:space="preserve"> </w:t>
      </w:r>
      <w:r w:rsidR="006256A4">
        <w:rPr>
          <w:rFonts w:ascii="Times New Roman" w:hAnsi="Times New Roman" w:cs="Times New Roman"/>
          <w:sz w:val="24"/>
          <w:szCs w:val="24"/>
        </w:rPr>
        <w:t xml:space="preserve">move </w:t>
      </w:r>
      <w:r w:rsidR="00DE2755">
        <w:rPr>
          <w:rFonts w:ascii="Times New Roman" w:hAnsi="Times New Roman" w:cs="Times New Roman"/>
          <w:sz w:val="24"/>
          <w:szCs w:val="24"/>
        </w:rPr>
        <w:t xml:space="preserve">up throughout 2022. </w:t>
      </w:r>
      <w:r w:rsidR="004804ED">
        <w:rPr>
          <w:rFonts w:ascii="Times New Roman" w:hAnsi="Times New Roman" w:cs="Times New Roman"/>
          <w:sz w:val="24"/>
          <w:szCs w:val="24"/>
        </w:rPr>
        <w:t xml:space="preserve"> The Banks appear to be </w:t>
      </w:r>
      <w:r w:rsidR="00BB51B3">
        <w:rPr>
          <w:rFonts w:ascii="Times New Roman" w:hAnsi="Times New Roman" w:cs="Times New Roman"/>
          <w:sz w:val="24"/>
          <w:szCs w:val="24"/>
        </w:rPr>
        <w:t xml:space="preserve">starting to </w:t>
      </w:r>
      <w:r w:rsidR="0073780F">
        <w:rPr>
          <w:rFonts w:ascii="Times New Roman" w:hAnsi="Times New Roman" w:cs="Times New Roman"/>
          <w:sz w:val="24"/>
          <w:szCs w:val="24"/>
        </w:rPr>
        <w:t>raise</w:t>
      </w:r>
      <w:r w:rsidR="004804ED">
        <w:rPr>
          <w:rFonts w:ascii="Times New Roman" w:hAnsi="Times New Roman" w:cs="Times New Roman"/>
          <w:sz w:val="24"/>
          <w:szCs w:val="24"/>
        </w:rPr>
        <w:t xml:space="preserve"> rates </w:t>
      </w:r>
      <w:r w:rsidR="0073780F">
        <w:rPr>
          <w:rFonts w:ascii="Times New Roman" w:hAnsi="Times New Roman" w:cs="Times New Roman"/>
          <w:sz w:val="24"/>
          <w:szCs w:val="24"/>
        </w:rPr>
        <w:t>too</w:t>
      </w:r>
      <w:r w:rsidR="004804ED">
        <w:rPr>
          <w:rFonts w:ascii="Times New Roman" w:hAnsi="Times New Roman" w:cs="Times New Roman"/>
          <w:sz w:val="24"/>
          <w:szCs w:val="24"/>
        </w:rPr>
        <w:t>.</w:t>
      </w:r>
      <w:r w:rsidR="00DE2755">
        <w:rPr>
          <w:rFonts w:ascii="Times New Roman" w:hAnsi="Times New Roman" w:cs="Times New Roman"/>
          <w:sz w:val="24"/>
          <w:szCs w:val="24"/>
        </w:rPr>
        <w:t xml:space="preserve"> The Feds are expected to raise rates </w:t>
      </w:r>
      <w:r w:rsidR="00BB51B3">
        <w:rPr>
          <w:rFonts w:ascii="Times New Roman" w:hAnsi="Times New Roman" w:cs="Times New Roman"/>
          <w:sz w:val="24"/>
          <w:szCs w:val="24"/>
        </w:rPr>
        <w:t xml:space="preserve">2 or </w:t>
      </w:r>
      <w:r w:rsidR="00DE2755">
        <w:rPr>
          <w:rFonts w:ascii="Times New Roman" w:hAnsi="Times New Roman" w:cs="Times New Roman"/>
          <w:sz w:val="24"/>
          <w:szCs w:val="24"/>
        </w:rPr>
        <w:t xml:space="preserve">3 </w:t>
      </w:r>
      <w:r w:rsidR="004804ED">
        <w:rPr>
          <w:rFonts w:ascii="Times New Roman" w:hAnsi="Times New Roman" w:cs="Times New Roman"/>
          <w:sz w:val="24"/>
          <w:szCs w:val="24"/>
        </w:rPr>
        <w:t xml:space="preserve">more </w:t>
      </w:r>
      <w:r w:rsidR="00DE2755">
        <w:rPr>
          <w:rFonts w:ascii="Times New Roman" w:hAnsi="Times New Roman" w:cs="Times New Roman"/>
          <w:sz w:val="24"/>
          <w:szCs w:val="24"/>
        </w:rPr>
        <w:t>times this year</w:t>
      </w:r>
      <w:r w:rsidR="003D0CD2">
        <w:rPr>
          <w:rFonts w:ascii="Times New Roman" w:hAnsi="Times New Roman" w:cs="Times New Roman"/>
          <w:sz w:val="24"/>
          <w:szCs w:val="24"/>
        </w:rPr>
        <w:t>, due to growing concerns over inflation</w:t>
      </w:r>
      <w:r w:rsidR="00A16C54">
        <w:rPr>
          <w:rFonts w:ascii="Times New Roman" w:hAnsi="Times New Roman" w:cs="Times New Roman"/>
          <w:sz w:val="24"/>
          <w:szCs w:val="24"/>
        </w:rPr>
        <w:t xml:space="preserve"> and the Russia-Ukraine War</w:t>
      </w:r>
      <w:r w:rsidR="003D0CD2">
        <w:rPr>
          <w:rFonts w:ascii="Times New Roman" w:hAnsi="Times New Roman" w:cs="Times New Roman"/>
          <w:sz w:val="24"/>
          <w:szCs w:val="24"/>
        </w:rPr>
        <w:t>.</w:t>
      </w:r>
      <w:r w:rsidR="00C730FE">
        <w:rPr>
          <w:rFonts w:ascii="Times New Roman" w:hAnsi="Times New Roman" w:cs="Times New Roman"/>
          <w:sz w:val="24"/>
          <w:szCs w:val="24"/>
        </w:rPr>
        <w:t xml:space="preserve">  </w:t>
      </w:r>
      <w:r w:rsidR="0073780F">
        <w:rPr>
          <w:rFonts w:ascii="Times New Roman" w:hAnsi="Times New Roman" w:cs="Times New Roman"/>
          <w:sz w:val="24"/>
          <w:szCs w:val="24"/>
        </w:rPr>
        <w:t xml:space="preserve">Materials </w:t>
      </w:r>
      <w:r w:rsidR="002D7C6D">
        <w:rPr>
          <w:rFonts w:ascii="Times New Roman" w:hAnsi="Times New Roman" w:cs="Times New Roman"/>
          <w:sz w:val="24"/>
          <w:szCs w:val="24"/>
        </w:rPr>
        <w:t xml:space="preserve">are expected </w:t>
      </w:r>
      <w:r w:rsidR="0073780F">
        <w:rPr>
          <w:rFonts w:ascii="Times New Roman" w:hAnsi="Times New Roman" w:cs="Times New Roman"/>
          <w:sz w:val="24"/>
          <w:szCs w:val="24"/>
        </w:rPr>
        <w:t xml:space="preserve">to increase 15 to 20 percent this year and Labor costs are expected to increase as much as 15 percent too.  </w:t>
      </w:r>
      <w:r w:rsidR="00C730FE">
        <w:rPr>
          <w:rFonts w:ascii="Times New Roman" w:hAnsi="Times New Roman" w:cs="Times New Roman"/>
          <w:sz w:val="24"/>
          <w:szCs w:val="24"/>
        </w:rPr>
        <w:t xml:space="preserve">The SBA </w:t>
      </w:r>
      <w:proofErr w:type="spellStart"/>
      <w:r w:rsidR="00C730FE">
        <w:rPr>
          <w:rFonts w:ascii="Times New Roman" w:hAnsi="Times New Roman" w:cs="Times New Roman"/>
          <w:sz w:val="24"/>
          <w:szCs w:val="24"/>
        </w:rPr>
        <w:t>turn</w:t>
      </w:r>
      <w:r w:rsidR="00700C01">
        <w:rPr>
          <w:rFonts w:ascii="Times New Roman" w:hAnsi="Times New Roman" w:cs="Times New Roman"/>
          <w:sz w:val="24"/>
          <w:szCs w:val="24"/>
        </w:rPr>
        <w:t xml:space="preserve"> around</w:t>
      </w:r>
      <w:proofErr w:type="spellEnd"/>
      <w:r w:rsidR="00C730FE">
        <w:rPr>
          <w:rFonts w:ascii="Times New Roman" w:hAnsi="Times New Roman" w:cs="Times New Roman"/>
          <w:sz w:val="24"/>
          <w:szCs w:val="24"/>
        </w:rPr>
        <w:t xml:space="preserve"> times for approvals </w:t>
      </w:r>
      <w:r w:rsidR="0073780F">
        <w:rPr>
          <w:rFonts w:ascii="Times New Roman" w:hAnsi="Times New Roman" w:cs="Times New Roman"/>
          <w:sz w:val="24"/>
          <w:szCs w:val="24"/>
        </w:rPr>
        <w:t>is 1</w:t>
      </w:r>
      <w:r w:rsidR="002D7C6D">
        <w:rPr>
          <w:rFonts w:ascii="Times New Roman" w:hAnsi="Times New Roman" w:cs="Times New Roman"/>
          <w:sz w:val="24"/>
          <w:szCs w:val="24"/>
        </w:rPr>
        <w:t>1</w:t>
      </w:r>
      <w:r w:rsidR="0073780F">
        <w:rPr>
          <w:rFonts w:ascii="Times New Roman" w:hAnsi="Times New Roman" w:cs="Times New Roman"/>
          <w:sz w:val="24"/>
          <w:szCs w:val="24"/>
        </w:rPr>
        <w:t xml:space="preserve"> business days</w:t>
      </w:r>
      <w:r w:rsidR="00C730FE">
        <w:rPr>
          <w:rFonts w:ascii="Times New Roman" w:hAnsi="Times New Roman" w:cs="Times New Roman"/>
          <w:sz w:val="24"/>
          <w:szCs w:val="24"/>
        </w:rPr>
        <w:t xml:space="preserve">, </w:t>
      </w:r>
      <w:r w:rsidR="0073780F">
        <w:rPr>
          <w:rFonts w:ascii="Times New Roman" w:hAnsi="Times New Roman" w:cs="Times New Roman"/>
          <w:sz w:val="24"/>
          <w:szCs w:val="24"/>
        </w:rPr>
        <w:t>and</w:t>
      </w:r>
      <w:r w:rsidR="00C730FE">
        <w:rPr>
          <w:rFonts w:ascii="Times New Roman" w:hAnsi="Times New Roman" w:cs="Times New Roman"/>
          <w:sz w:val="24"/>
          <w:szCs w:val="24"/>
        </w:rPr>
        <w:t xml:space="preserve"> servicing action</w:t>
      </w:r>
      <w:r w:rsidR="0073780F">
        <w:rPr>
          <w:rFonts w:ascii="Times New Roman" w:hAnsi="Times New Roman" w:cs="Times New Roman"/>
          <w:sz w:val="24"/>
          <w:szCs w:val="24"/>
        </w:rPr>
        <w:t>s</w:t>
      </w:r>
      <w:r w:rsidR="00C730FE">
        <w:rPr>
          <w:rFonts w:ascii="Times New Roman" w:hAnsi="Times New Roman" w:cs="Times New Roman"/>
          <w:sz w:val="24"/>
          <w:szCs w:val="24"/>
        </w:rPr>
        <w:t xml:space="preserve"> times </w:t>
      </w:r>
      <w:r w:rsidR="0073780F">
        <w:rPr>
          <w:rFonts w:ascii="Times New Roman" w:hAnsi="Times New Roman" w:cs="Times New Roman"/>
          <w:sz w:val="24"/>
          <w:szCs w:val="24"/>
        </w:rPr>
        <w:t xml:space="preserve">have improved to </w:t>
      </w:r>
      <w:r w:rsidR="002D7C6D">
        <w:rPr>
          <w:rFonts w:ascii="Times New Roman" w:hAnsi="Times New Roman" w:cs="Times New Roman"/>
          <w:sz w:val="24"/>
          <w:szCs w:val="24"/>
        </w:rPr>
        <w:t>6</w:t>
      </w:r>
      <w:r w:rsidR="0073780F">
        <w:rPr>
          <w:rFonts w:ascii="Times New Roman" w:hAnsi="Times New Roman" w:cs="Times New Roman"/>
          <w:sz w:val="24"/>
          <w:szCs w:val="24"/>
        </w:rPr>
        <w:t xml:space="preserve"> </w:t>
      </w:r>
      <w:r w:rsidR="002D7C6D">
        <w:rPr>
          <w:rFonts w:ascii="Times New Roman" w:hAnsi="Times New Roman" w:cs="Times New Roman"/>
          <w:sz w:val="24"/>
          <w:szCs w:val="24"/>
        </w:rPr>
        <w:t xml:space="preserve">business </w:t>
      </w:r>
      <w:r w:rsidR="0073780F">
        <w:rPr>
          <w:rFonts w:ascii="Times New Roman" w:hAnsi="Times New Roman" w:cs="Times New Roman"/>
          <w:sz w:val="24"/>
          <w:szCs w:val="24"/>
        </w:rPr>
        <w:t>days</w:t>
      </w:r>
      <w:r w:rsidR="00C730FE">
        <w:rPr>
          <w:rFonts w:ascii="Times New Roman" w:hAnsi="Times New Roman" w:cs="Times New Roman"/>
          <w:sz w:val="24"/>
          <w:szCs w:val="24"/>
        </w:rPr>
        <w:t>.</w:t>
      </w:r>
    </w:p>
    <w:p w14:paraId="10200E8F" w14:textId="38DB394D" w:rsidR="001E4874" w:rsidRDefault="001E4874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2C549A" w14:textId="49F1315E" w:rsidR="00577C08" w:rsidRPr="00D52A9D" w:rsidRDefault="00754D26" w:rsidP="00255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="00774F97">
        <w:rPr>
          <w:rFonts w:ascii="Times New Roman" w:hAnsi="Times New Roman" w:cs="Times New Roman"/>
          <w:sz w:val="24"/>
          <w:szCs w:val="24"/>
        </w:rPr>
        <w:t>April</w:t>
      </w:r>
      <w:r w:rsidR="006D62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4804ED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3780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SBA approvals. </w:t>
      </w:r>
      <w:r w:rsidR="004804ED">
        <w:rPr>
          <w:rFonts w:ascii="Times New Roman" w:hAnsi="Times New Roman" w:cs="Times New Roman"/>
          <w:sz w:val="24"/>
          <w:szCs w:val="24"/>
        </w:rPr>
        <w:t>In March T</w:t>
      </w:r>
      <w:r w:rsidR="008C3CC9">
        <w:rPr>
          <w:rFonts w:ascii="Times New Roman" w:hAnsi="Times New Roman" w:cs="Times New Roman"/>
          <w:sz w:val="24"/>
          <w:szCs w:val="24"/>
        </w:rPr>
        <w:t>ri Counties</w:t>
      </w:r>
      <w:r w:rsidR="0073780F">
        <w:rPr>
          <w:rFonts w:ascii="Times New Roman" w:hAnsi="Times New Roman" w:cs="Times New Roman"/>
          <w:sz w:val="24"/>
          <w:szCs w:val="24"/>
        </w:rPr>
        <w:t xml:space="preserve"> </w:t>
      </w:r>
      <w:r w:rsidR="002D7C6D">
        <w:rPr>
          <w:rFonts w:ascii="Times New Roman" w:hAnsi="Times New Roman" w:cs="Times New Roman"/>
          <w:sz w:val="24"/>
          <w:szCs w:val="24"/>
        </w:rPr>
        <w:t xml:space="preserve">Bank </w:t>
      </w:r>
      <w:r w:rsidR="0073780F">
        <w:rPr>
          <w:rFonts w:ascii="Times New Roman" w:hAnsi="Times New Roman" w:cs="Times New Roman"/>
          <w:sz w:val="24"/>
          <w:szCs w:val="24"/>
        </w:rPr>
        <w:t>had 3 more approvals</w:t>
      </w:r>
      <w:r w:rsidR="008C3CC9">
        <w:rPr>
          <w:rFonts w:ascii="Times New Roman" w:hAnsi="Times New Roman" w:cs="Times New Roman"/>
          <w:sz w:val="24"/>
          <w:szCs w:val="24"/>
        </w:rPr>
        <w:t xml:space="preserve">.  Year to date, </w:t>
      </w:r>
      <w:r w:rsidR="00A16C54">
        <w:rPr>
          <w:rFonts w:ascii="Times New Roman" w:hAnsi="Times New Roman" w:cs="Times New Roman"/>
          <w:sz w:val="24"/>
          <w:szCs w:val="24"/>
        </w:rPr>
        <w:t xml:space="preserve">Tri Counties leads with </w:t>
      </w:r>
      <w:r w:rsidR="00774F97">
        <w:rPr>
          <w:rFonts w:ascii="Times New Roman" w:hAnsi="Times New Roman" w:cs="Times New Roman"/>
          <w:sz w:val="24"/>
          <w:szCs w:val="24"/>
        </w:rPr>
        <w:t>8</w:t>
      </w:r>
      <w:r w:rsidR="00A16C54">
        <w:rPr>
          <w:rFonts w:ascii="Times New Roman" w:hAnsi="Times New Roman" w:cs="Times New Roman"/>
          <w:sz w:val="24"/>
          <w:szCs w:val="24"/>
        </w:rPr>
        <w:t xml:space="preserve"> Loan approvals</w:t>
      </w:r>
      <w:r w:rsidR="008C3CC9">
        <w:rPr>
          <w:rFonts w:ascii="Times New Roman" w:hAnsi="Times New Roman" w:cs="Times New Roman"/>
          <w:sz w:val="24"/>
          <w:szCs w:val="24"/>
        </w:rPr>
        <w:t xml:space="preserve">, followed by </w:t>
      </w:r>
      <w:r w:rsidR="00354BC6">
        <w:rPr>
          <w:rFonts w:ascii="Times New Roman" w:hAnsi="Times New Roman" w:cs="Times New Roman"/>
          <w:sz w:val="24"/>
          <w:szCs w:val="24"/>
        </w:rPr>
        <w:t>Fresno First Bank</w:t>
      </w:r>
      <w:r w:rsidR="004804ED">
        <w:rPr>
          <w:rFonts w:ascii="Times New Roman" w:hAnsi="Times New Roman" w:cs="Times New Roman"/>
          <w:sz w:val="24"/>
          <w:szCs w:val="24"/>
        </w:rPr>
        <w:t xml:space="preserve"> with 3</w:t>
      </w:r>
      <w:r w:rsidR="003D0CD2">
        <w:rPr>
          <w:rFonts w:ascii="Times New Roman" w:hAnsi="Times New Roman" w:cs="Times New Roman"/>
          <w:sz w:val="24"/>
          <w:szCs w:val="24"/>
        </w:rPr>
        <w:t>,</w:t>
      </w:r>
      <w:r w:rsidR="00DE2755">
        <w:rPr>
          <w:rFonts w:ascii="Times New Roman" w:hAnsi="Times New Roman" w:cs="Times New Roman"/>
          <w:sz w:val="24"/>
          <w:szCs w:val="24"/>
        </w:rPr>
        <w:t xml:space="preserve"> Central Valley</w:t>
      </w:r>
      <w:r w:rsidR="003D0CD2">
        <w:rPr>
          <w:rFonts w:ascii="Times New Roman" w:hAnsi="Times New Roman" w:cs="Times New Roman"/>
          <w:sz w:val="24"/>
          <w:szCs w:val="24"/>
        </w:rPr>
        <w:t xml:space="preserve"> </w:t>
      </w:r>
      <w:r w:rsidR="00354BC6">
        <w:rPr>
          <w:rFonts w:ascii="Times New Roman" w:hAnsi="Times New Roman" w:cs="Times New Roman"/>
          <w:sz w:val="24"/>
          <w:szCs w:val="24"/>
        </w:rPr>
        <w:t>Community Bank</w:t>
      </w:r>
      <w:r w:rsidR="003D0CD2">
        <w:rPr>
          <w:rFonts w:ascii="Times New Roman" w:hAnsi="Times New Roman" w:cs="Times New Roman"/>
          <w:sz w:val="24"/>
          <w:szCs w:val="24"/>
        </w:rPr>
        <w:t xml:space="preserve">, </w:t>
      </w:r>
      <w:r w:rsidR="004804ED">
        <w:rPr>
          <w:rFonts w:ascii="Times New Roman" w:hAnsi="Times New Roman" w:cs="Times New Roman"/>
          <w:sz w:val="24"/>
          <w:szCs w:val="24"/>
        </w:rPr>
        <w:t>WestAmerica Bank and</w:t>
      </w:r>
      <w:r w:rsidR="003D0CD2">
        <w:rPr>
          <w:rFonts w:ascii="Times New Roman" w:hAnsi="Times New Roman" w:cs="Times New Roman"/>
          <w:sz w:val="24"/>
          <w:szCs w:val="24"/>
        </w:rPr>
        <w:t xml:space="preserve"> Community West Bank with</w:t>
      </w:r>
      <w:r w:rsidR="00DE2755">
        <w:rPr>
          <w:rFonts w:ascii="Times New Roman" w:hAnsi="Times New Roman" w:cs="Times New Roman"/>
          <w:sz w:val="24"/>
          <w:szCs w:val="24"/>
        </w:rPr>
        <w:t xml:space="preserve"> 2 approvals</w:t>
      </w:r>
      <w:r w:rsidR="008C3CC9">
        <w:rPr>
          <w:rFonts w:ascii="Times New Roman" w:hAnsi="Times New Roman" w:cs="Times New Roman"/>
          <w:sz w:val="24"/>
          <w:szCs w:val="24"/>
        </w:rPr>
        <w:t xml:space="preserve"> each</w:t>
      </w:r>
      <w:r w:rsidR="006D6213">
        <w:rPr>
          <w:rFonts w:ascii="Times New Roman" w:hAnsi="Times New Roman" w:cs="Times New Roman"/>
          <w:sz w:val="24"/>
          <w:szCs w:val="24"/>
        </w:rPr>
        <w:t xml:space="preserve">.  </w:t>
      </w:r>
      <w:r w:rsidR="00354BC6">
        <w:rPr>
          <w:rFonts w:ascii="Times New Roman" w:hAnsi="Times New Roman" w:cs="Times New Roman"/>
          <w:sz w:val="24"/>
          <w:szCs w:val="24"/>
        </w:rPr>
        <w:t>Mechanics Bank</w:t>
      </w:r>
      <w:r w:rsidR="00DE2755">
        <w:rPr>
          <w:rFonts w:ascii="Times New Roman" w:hAnsi="Times New Roman" w:cs="Times New Roman"/>
          <w:sz w:val="24"/>
          <w:szCs w:val="24"/>
        </w:rPr>
        <w:t>,</w:t>
      </w:r>
      <w:r w:rsidR="00354BC6">
        <w:rPr>
          <w:rFonts w:ascii="Times New Roman" w:hAnsi="Times New Roman" w:cs="Times New Roman"/>
          <w:sz w:val="24"/>
          <w:szCs w:val="24"/>
        </w:rPr>
        <w:t xml:space="preserve"> </w:t>
      </w:r>
      <w:r w:rsidR="004A4204">
        <w:rPr>
          <w:rFonts w:ascii="Times New Roman" w:hAnsi="Times New Roman" w:cs="Times New Roman"/>
          <w:sz w:val="24"/>
          <w:szCs w:val="24"/>
        </w:rPr>
        <w:t>Valley Republic Bank</w:t>
      </w:r>
      <w:r w:rsidR="003D0CD2">
        <w:rPr>
          <w:rFonts w:ascii="Times New Roman" w:hAnsi="Times New Roman" w:cs="Times New Roman"/>
          <w:sz w:val="24"/>
          <w:szCs w:val="24"/>
        </w:rPr>
        <w:t xml:space="preserve">, and Premier Valley Bank </w:t>
      </w:r>
      <w:r w:rsidR="002F410C" w:rsidRPr="000554B5">
        <w:rPr>
          <w:rFonts w:ascii="Times New Roman" w:hAnsi="Times New Roman" w:cs="Times New Roman"/>
          <w:sz w:val="24"/>
          <w:szCs w:val="24"/>
        </w:rPr>
        <w:t xml:space="preserve">each </w:t>
      </w:r>
      <w:r w:rsidR="001B6221">
        <w:rPr>
          <w:rFonts w:ascii="Times New Roman" w:hAnsi="Times New Roman" w:cs="Times New Roman"/>
          <w:sz w:val="24"/>
          <w:szCs w:val="24"/>
        </w:rPr>
        <w:t>ha</w:t>
      </w:r>
      <w:r w:rsidR="001E4874">
        <w:rPr>
          <w:rFonts w:ascii="Times New Roman" w:hAnsi="Times New Roman" w:cs="Times New Roman"/>
          <w:sz w:val="24"/>
          <w:szCs w:val="24"/>
        </w:rPr>
        <w:t>ve</w:t>
      </w:r>
      <w:r w:rsidR="0000662C" w:rsidRPr="000554B5">
        <w:rPr>
          <w:rFonts w:ascii="Times New Roman" w:hAnsi="Times New Roman" w:cs="Times New Roman"/>
          <w:sz w:val="24"/>
          <w:szCs w:val="24"/>
        </w:rPr>
        <w:t xml:space="preserve"> </w:t>
      </w:r>
      <w:r w:rsidR="00A85CEB" w:rsidRPr="000554B5">
        <w:rPr>
          <w:rFonts w:ascii="Times New Roman" w:hAnsi="Times New Roman" w:cs="Times New Roman"/>
          <w:sz w:val="24"/>
          <w:szCs w:val="24"/>
        </w:rPr>
        <w:t xml:space="preserve">one </w:t>
      </w:r>
      <w:r w:rsidR="00805817" w:rsidRPr="000554B5">
        <w:rPr>
          <w:rFonts w:ascii="Times New Roman" w:hAnsi="Times New Roman" w:cs="Times New Roman"/>
          <w:sz w:val="24"/>
          <w:szCs w:val="24"/>
        </w:rPr>
        <w:t>loan approv</w:t>
      </w:r>
      <w:r w:rsidR="00160629" w:rsidRPr="000554B5">
        <w:rPr>
          <w:rFonts w:ascii="Times New Roman" w:hAnsi="Times New Roman" w:cs="Times New Roman"/>
          <w:sz w:val="24"/>
          <w:szCs w:val="24"/>
        </w:rPr>
        <w:t>al.</w:t>
      </w:r>
      <w:r w:rsidR="00193161" w:rsidRPr="000554B5">
        <w:rPr>
          <w:rFonts w:ascii="Times New Roman" w:hAnsi="Times New Roman" w:cs="Times New Roman"/>
          <w:sz w:val="24"/>
          <w:szCs w:val="24"/>
        </w:rPr>
        <w:t xml:space="preserve">  </w:t>
      </w:r>
      <w:r w:rsidR="00DA4026" w:rsidRPr="000554B5">
        <w:rPr>
          <w:rFonts w:ascii="Times New Roman" w:hAnsi="Times New Roman" w:cs="Times New Roman"/>
          <w:sz w:val="24"/>
          <w:szCs w:val="24"/>
        </w:rPr>
        <w:t>THANK YOU</w:t>
      </w:r>
      <w:r w:rsidR="00577C08" w:rsidRPr="000554B5">
        <w:rPr>
          <w:rFonts w:ascii="Times New Roman" w:hAnsi="Times New Roman" w:cs="Times New Roman"/>
          <w:sz w:val="24"/>
          <w:szCs w:val="24"/>
        </w:rPr>
        <w:t xml:space="preserve"> to </w:t>
      </w:r>
      <w:r w:rsidR="008148DC" w:rsidRPr="000554B5">
        <w:rPr>
          <w:rFonts w:ascii="Times New Roman" w:hAnsi="Times New Roman" w:cs="Times New Roman"/>
          <w:sz w:val="24"/>
          <w:szCs w:val="24"/>
        </w:rPr>
        <w:t>all</w:t>
      </w:r>
      <w:r w:rsidR="00441A4E" w:rsidRPr="000554B5">
        <w:rPr>
          <w:rFonts w:ascii="Times New Roman" w:hAnsi="Times New Roman" w:cs="Times New Roman"/>
          <w:sz w:val="24"/>
          <w:szCs w:val="24"/>
        </w:rPr>
        <w:t xml:space="preserve"> </w:t>
      </w:r>
      <w:r w:rsidR="00577C08" w:rsidRPr="000554B5">
        <w:rPr>
          <w:rFonts w:ascii="Times New Roman" w:hAnsi="Times New Roman" w:cs="Times New Roman"/>
          <w:sz w:val="24"/>
          <w:szCs w:val="24"/>
        </w:rPr>
        <w:t>our participating banks for your referral</w:t>
      </w:r>
      <w:r w:rsidR="006D6213">
        <w:rPr>
          <w:rFonts w:ascii="Times New Roman" w:hAnsi="Times New Roman" w:cs="Times New Roman"/>
          <w:sz w:val="24"/>
          <w:szCs w:val="24"/>
        </w:rPr>
        <w:t>s.</w:t>
      </w:r>
    </w:p>
    <w:p w14:paraId="604DD5ED" w14:textId="592C3678" w:rsidR="002F410C" w:rsidRPr="00444D83" w:rsidRDefault="002F410C" w:rsidP="0025509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545D61A" w14:textId="219395B2" w:rsidR="00805817" w:rsidRPr="003F01CD" w:rsidRDefault="00A85CEB" w:rsidP="0080581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RECOVERY</w:t>
      </w:r>
      <w:r w:rsidR="00805817">
        <w:rPr>
          <w:rFonts w:ascii="Times New Roman" w:hAnsi="Times New Roman" w:cs="Times New Roman"/>
          <w:b/>
          <w:bCs/>
          <w:sz w:val="24"/>
          <w:szCs w:val="24"/>
        </w:rPr>
        <w:t xml:space="preserve"> RLF MICRO LOAN</w:t>
      </w:r>
      <w:r w:rsidR="00691D1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05817" w:rsidRPr="00A85CEB">
        <w:rPr>
          <w:rFonts w:ascii="Times New Roman" w:hAnsi="Times New Roman" w:cs="Times New Roman"/>
          <w:sz w:val="24"/>
          <w:szCs w:val="24"/>
        </w:rPr>
        <w:t xml:space="preserve"> </w:t>
      </w:r>
      <w:r w:rsidR="001E4874">
        <w:rPr>
          <w:rFonts w:ascii="Times New Roman" w:hAnsi="Times New Roman" w:cs="Times New Roman"/>
          <w:sz w:val="24"/>
          <w:szCs w:val="24"/>
        </w:rPr>
        <w:t>are still available for</w:t>
      </w:r>
      <w:r w:rsidR="00805817" w:rsidRPr="00A85CEB">
        <w:rPr>
          <w:rFonts w:ascii="Times New Roman" w:hAnsi="Times New Roman" w:cs="Times New Roman"/>
          <w:sz w:val="24"/>
          <w:szCs w:val="24"/>
        </w:rPr>
        <w:t xml:space="preserve"> working capital loans for business</w:t>
      </w:r>
      <w:r w:rsidR="00691D16">
        <w:rPr>
          <w:rFonts w:ascii="Times New Roman" w:hAnsi="Times New Roman" w:cs="Times New Roman"/>
          <w:sz w:val="24"/>
          <w:szCs w:val="24"/>
        </w:rPr>
        <w:t>es</w:t>
      </w:r>
      <w:r w:rsidR="00805817" w:rsidRPr="00A85CEB">
        <w:rPr>
          <w:rFonts w:ascii="Times New Roman" w:hAnsi="Times New Roman" w:cs="Times New Roman"/>
          <w:sz w:val="24"/>
          <w:szCs w:val="24"/>
        </w:rPr>
        <w:t xml:space="preserve"> recovering </w:t>
      </w:r>
      <w:r w:rsidR="00691D16">
        <w:rPr>
          <w:rFonts w:ascii="Times New Roman" w:hAnsi="Times New Roman" w:cs="Times New Roman"/>
          <w:sz w:val="24"/>
          <w:szCs w:val="24"/>
        </w:rPr>
        <w:t>from the effects of</w:t>
      </w:r>
      <w:r w:rsidR="00805817" w:rsidRPr="00A85CEB">
        <w:rPr>
          <w:rFonts w:ascii="Times New Roman" w:hAnsi="Times New Roman" w:cs="Times New Roman"/>
          <w:sz w:val="24"/>
          <w:szCs w:val="24"/>
        </w:rPr>
        <w:t xml:space="preserve"> Covid-19</w:t>
      </w:r>
      <w:r w:rsidR="00805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 the City of Fresno</w:t>
      </w:r>
      <w:r w:rsidRPr="00A85CEB">
        <w:rPr>
          <w:rFonts w:ascii="Times New Roman" w:hAnsi="Times New Roman" w:cs="Times New Roman"/>
          <w:sz w:val="24"/>
          <w:szCs w:val="24"/>
        </w:rPr>
        <w:t>.</w:t>
      </w:r>
      <w:r w:rsidR="00805817" w:rsidRPr="00A85CEB">
        <w:rPr>
          <w:rFonts w:ascii="Times New Roman" w:hAnsi="Times New Roman" w:cs="Times New Roman"/>
          <w:sz w:val="24"/>
          <w:szCs w:val="24"/>
        </w:rPr>
        <w:t xml:space="preserve">  </w:t>
      </w:r>
      <w:r w:rsidR="00691D16">
        <w:rPr>
          <w:rFonts w:ascii="Times New Roman" w:hAnsi="Times New Roman" w:cs="Times New Roman"/>
          <w:sz w:val="24"/>
          <w:szCs w:val="24"/>
        </w:rPr>
        <w:t>Thank you.</w:t>
      </w:r>
    </w:p>
    <w:p w14:paraId="745112A9" w14:textId="77777777" w:rsidR="00805817" w:rsidRPr="00444D83" w:rsidRDefault="00805817" w:rsidP="0025509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47C8F944" w14:textId="46D53FD3" w:rsidR="00DA4026" w:rsidRPr="00444D83" w:rsidRDefault="00A56B15" w:rsidP="00DA402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18"/>
          <w:szCs w:val="18"/>
        </w:rPr>
      </w:pPr>
      <w:r w:rsidRPr="00444D83">
        <w:rPr>
          <w:rFonts w:ascii="Times New Roman" w:hAnsi="Times New Roman" w:cs="Times New Roman"/>
          <w:b/>
          <w:sz w:val="18"/>
          <w:szCs w:val="18"/>
        </w:rPr>
        <w:t xml:space="preserve">Please </w:t>
      </w:r>
      <w:r w:rsidR="00474F5E" w:rsidRPr="00444D83">
        <w:rPr>
          <w:rFonts w:ascii="Times New Roman" w:hAnsi="Times New Roman" w:cs="Times New Roman"/>
          <w:b/>
          <w:sz w:val="18"/>
          <w:szCs w:val="18"/>
        </w:rPr>
        <w:t>v</w:t>
      </w:r>
      <w:r w:rsidR="00691D16">
        <w:rPr>
          <w:rFonts w:ascii="Times New Roman" w:hAnsi="Times New Roman" w:cs="Times New Roman"/>
          <w:b/>
          <w:sz w:val="18"/>
          <w:szCs w:val="18"/>
        </w:rPr>
        <w:t xml:space="preserve">isit our website at </w:t>
      </w:r>
      <w:hyperlink r:id="rId6" w:history="1">
        <w:r w:rsidR="00691D16" w:rsidRPr="00DB6DE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https://cencalfinance.com/</w:t>
        </w:r>
      </w:hyperlink>
      <w:r w:rsidR="00691D1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C65D3B2" w14:textId="18F43119" w:rsidR="00DA4026" w:rsidRPr="00444D83" w:rsidRDefault="000318F9" w:rsidP="005B4D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b/>
          <w:color w:val="auto"/>
          <w:sz w:val="18"/>
          <w:szCs w:val="18"/>
        </w:rPr>
      </w:pPr>
      <w:r w:rsidRPr="00444D83">
        <w:rPr>
          <w:rFonts w:ascii="Times New Roman" w:hAnsi="Times New Roman" w:cs="Times New Roman"/>
          <w:sz w:val="18"/>
          <w:szCs w:val="18"/>
        </w:rPr>
        <w:t>On</w:t>
      </w:r>
      <w:r w:rsidR="00DA4026" w:rsidRPr="00444D83">
        <w:rPr>
          <w:rFonts w:ascii="Times New Roman" w:hAnsi="Times New Roman" w:cs="Times New Roman"/>
          <w:sz w:val="18"/>
          <w:szCs w:val="18"/>
        </w:rPr>
        <w:t xml:space="preserve"> FACEBOOK </w:t>
      </w:r>
      <w:r w:rsidRPr="00444D83">
        <w:rPr>
          <w:rFonts w:ascii="Times New Roman" w:hAnsi="Times New Roman" w:cs="Times New Roman"/>
          <w:sz w:val="18"/>
          <w:szCs w:val="18"/>
        </w:rPr>
        <w:t>at</w:t>
      </w:r>
      <w:r w:rsidR="005B4D8B" w:rsidRPr="00444D83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7" w:history="1">
        <w:r w:rsidR="005B4D8B" w:rsidRPr="00844900">
          <w:rPr>
            <w:rStyle w:val="Hyperlink"/>
            <w:rFonts w:ascii="Times New Roman" w:hAnsi="Times New Roman" w:cs="Times New Roman"/>
            <w:b/>
            <w:sz w:val="18"/>
            <w:szCs w:val="18"/>
          </w:rPr>
          <w:t>https://www.facebook.com/cencalfinance/?ref=bookmarks</w:t>
        </w:r>
      </w:hyperlink>
    </w:p>
    <w:p w14:paraId="465C7D14" w14:textId="1695D078" w:rsidR="00474F5E" w:rsidRPr="00444D83" w:rsidRDefault="000318F9" w:rsidP="005B4D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bCs/>
          <w:color w:val="auto"/>
          <w:sz w:val="18"/>
          <w:szCs w:val="18"/>
          <w:u w:val="none"/>
        </w:rPr>
      </w:pPr>
      <w:r w:rsidRPr="00444D83">
        <w:rPr>
          <w:rStyle w:val="Hyperlink"/>
          <w:rFonts w:ascii="Times New Roman" w:hAnsi="Times New Roman" w:cs="Times New Roman"/>
          <w:bCs/>
          <w:color w:val="auto"/>
          <w:sz w:val="18"/>
          <w:szCs w:val="18"/>
          <w:u w:val="none"/>
        </w:rPr>
        <w:t>O</w:t>
      </w:r>
      <w:r w:rsidR="00691D16">
        <w:rPr>
          <w:rStyle w:val="Hyperlink"/>
          <w:rFonts w:ascii="Times New Roman" w:hAnsi="Times New Roman" w:cs="Times New Roman"/>
          <w:bCs/>
          <w:color w:val="auto"/>
          <w:sz w:val="18"/>
          <w:szCs w:val="18"/>
          <w:u w:val="none"/>
        </w:rPr>
        <w:t>r o</w:t>
      </w:r>
      <w:r w:rsidRPr="00444D83">
        <w:rPr>
          <w:rStyle w:val="Hyperlink"/>
          <w:rFonts w:ascii="Times New Roman" w:hAnsi="Times New Roman" w:cs="Times New Roman"/>
          <w:bCs/>
          <w:color w:val="auto"/>
          <w:sz w:val="18"/>
          <w:szCs w:val="18"/>
          <w:u w:val="none"/>
        </w:rPr>
        <w:t>n</w:t>
      </w:r>
      <w:r w:rsidR="00474F5E" w:rsidRPr="00444D83">
        <w:rPr>
          <w:rStyle w:val="Hyperlink"/>
          <w:rFonts w:ascii="Times New Roman" w:hAnsi="Times New Roman" w:cs="Times New Roman"/>
          <w:bCs/>
          <w:color w:val="auto"/>
          <w:sz w:val="18"/>
          <w:szCs w:val="18"/>
          <w:u w:val="none"/>
        </w:rPr>
        <w:t xml:space="preserve"> </w:t>
      </w:r>
      <w:r w:rsidR="00D173A3" w:rsidRPr="00444D83">
        <w:rPr>
          <w:rStyle w:val="Hyperlink"/>
          <w:rFonts w:ascii="Times New Roman" w:hAnsi="Times New Roman" w:cs="Times New Roman"/>
          <w:bCs/>
          <w:color w:val="auto"/>
          <w:sz w:val="18"/>
          <w:szCs w:val="18"/>
          <w:u w:val="none"/>
        </w:rPr>
        <w:t>LinkedIn</w:t>
      </w:r>
      <w:r w:rsidRPr="00444D83">
        <w:rPr>
          <w:rStyle w:val="Hyperlink"/>
          <w:rFonts w:ascii="Times New Roman" w:hAnsi="Times New Roman" w:cs="Times New Roman"/>
          <w:bCs/>
          <w:color w:val="auto"/>
          <w:sz w:val="18"/>
          <w:szCs w:val="18"/>
          <w:u w:val="none"/>
        </w:rPr>
        <w:t xml:space="preserve"> at </w:t>
      </w:r>
      <w:hyperlink r:id="rId8" w:history="1">
        <w:r w:rsidR="00A03339" w:rsidRPr="00A03339">
          <w:rPr>
            <w:rStyle w:val="Hyperlink"/>
            <w:rFonts w:ascii="Times New Roman" w:hAnsi="Times New Roman" w:cs="Times New Roman"/>
            <w:b/>
            <w:sz w:val="18"/>
            <w:szCs w:val="18"/>
          </w:rPr>
          <w:t>https://www.linkedin.com/company/cen-cal-business-finance-group</w:t>
        </w:r>
      </w:hyperlink>
      <w:r w:rsidR="00A03339">
        <w:rPr>
          <w:rStyle w:val="Hyperlink"/>
          <w:rFonts w:ascii="Times New Roman" w:hAnsi="Times New Roman" w:cs="Times New Roman"/>
          <w:bCs/>
          <w:color w:val="auto"/>
          <w:sz w:val="18"/>
          <w:szCs w:val="18"/>
          <w:u w:val="none"/>
        </w:rPr>
        <w:t xml:space="preserve"> </w:t>
      </w:r>
    </w:p>
    <w:p w14:paraId="3EACC113" w14:textId="77777777" w:rsidR="005B4D8B" w:rsidRPr="00AA7D0A" w:rsidRDefault="005B4D8B" w:rsidP="0025509B">
      <w:pPr>
        <w:pStyle w:val="NoSpacing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4C7EBD56" w14:textId="4B8CCDA1" w:rsidR="00F7315D" w:rsidRDefault="00CF666E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6221">
        <w:rPr>
          <w:rFonts w:ascii="Times New Roman" w:hAnsi="Times New Roman" w:cs="Times New Roman"/>
          <w:sz w:val="24"/>
          <w:szCs w:val="24"/>
        </w:rPr>
        <w:t xml:space="preserve">The SBA 504 Real Estate </w:t>
      </w:r>
      <w:r w:rsidR="00E902E0" w:rsidRPr="001B6221">
        <w:rPr>
          <w:rFonts w:ascii="Times New Roman" w:hAnsi="Times New Roman" w:cs="Times New Roman"/>
          <w:sz w:val="24"/>
          <w:szCs w:val="24"/>
        </w:rPr>
        <w:t xml:space="preserve">Program </w:t>
      </w:r>
      <w:r w:rsidRPr="001B6221">
        <w:rPr>
          <w:rFonts w:ascii="Times New Roman" w:hAnsi="Times New Roman" w:cs="Times New Roman"/>
          <w:sz w:val="24"/>
          <w:szCs w:val="24"/>
        </w:rPr>
        <w:t>continues to be a great way to finance the acquisition and/or</w:t>
      </w:r>
      <w:r w:rsidRPr="00160629">
        <w:rPr>
          <w:rFonts w:ascii="Times New Roman" w:hAnsi="Times New Roman" w:cs="Times New Roman"/>
          <w:sz w:val="24"/>
          <w:szCs w:val="24"/>
        </w:rPr>
        <w:t xml:space="preserve"> construction </w:t>
      </w:r>
      <w:r w:rsidR="0025509B" w:rsidRPr="00160629">
        <w:rPr>
          <w:rFonts w:ascii="Times New Roman" w:hAnsi="Times New Roman" w:cs="Times New Roman"/>
          <w:sz w:val="24"/>
          <w:szCs w:val="24"/>
        </w:rPr>
        <w:t xml:space="preserve">of </w:t>
      </w:r>
      <w:r w:rsidRPr="00160629">
        <w:rPr>
          <w:rFonts w:ascii="Times New Roman" w:hAnsi="Times New Roman" w:cs="Times New Roman"/>
          <w:sz w:val="24"/>
          <w:szCs w:val="24"/>
        </w:rPr>
        <w:t xml:space="preserve">commercial real estate for owner-users.  504 loans can be used to finance up to </w:t>
      </w:r>
      <w:r w:rsidRPr="00160629">
        <w:rPr>
          <w:rFonts w:ascii="Times New Roman" w:hAnsi="Times New Roman" w:cs="Times New Roman"/>
          <w:b/>
          <w:sz w:val="24"/>
          <w:szCs w:val="24"/>
        </w:rPr>
        <w:t>90%</w:t>
      </w:r>
      <w:r w:rsidRPr="00160629">
        <w:rPr>
          <w:rFonts w:ascii="Times New Roman" w:hAnsi="Times New Roman" w:cs="Times New Roman"/>
          <w:sz w:val="24"/>
          <w:szCs w:val="24"/>
        </w:rPr>
        <w:t xml:space="preserve"> of the cost of your real estate project.</w:t>
      </w:r>
      <w:r w:rsidR="007E7F51" w:rsidRPr="00160629">
        <w:rPr>
          <w:rFonts w:ascii="Times New Roman" w:hAnsi="Times New Roman" w:cs="Times New Roman"/>
          <w:sz w:val="24"/>
          <w:szCs w:val="24"/>
        </w:rPr>
        <w:t xml:space="preserve">  </w:t>
      </w:r>
      <w:r w:rsidR="007E7F51" w:rsidRPr="00D52A9D">
        <w:rPr>
          <w:rFonts w:ascii="Times New Roman" w:hAnsi="Times New Roman" w:cs="Times New Roman"/>
          <w:sz w:val="24"/>
          <w:szCs w:val="24"/>
        </w:rPr>
        <w:t xml:space="preserve">504 Loan can </w:t>
      </w:r>
      <w:r w:rsidR="00FF231D" w:rsidRPr="00D52A9D">
        <w:rPr>
          <w:rFonts w:ascii="Times New Roman" w:hAnsi="Times New Roman" w:cs="Times New Roman"/>
          <w:sz w:val="24"/>
          <w:szCs w:val="24"/>
        </w:rPr>
        <w:t xml:space="preserve">also </w:t>
      </w:r>
      <w:r w:rsidR="007E7F51" w:rsidRPr="00D52A9D">
        <w:rPr>
          <w:rFonts w:ascii="Times New Roman" w:hAnsi="Times New Roman" w:cs="Times New Roman"/>
          <w:sz w:val="24"/>
          <w:szCs w:val="24"/>
        </w:rPr>
        <w:t xml:space="preserve">be used </w:t>
      </w:r>
      <w:r w:rsidR="008B154D">
        <w:rPr>
          <w:rFonts w:ascii="Times New Roman" w:hAnsi="Times New Roman" w:cs="Times New Roman"/>
          <w:sz w:val="24"/>
          <w:szCs w:val="24"/>
        </w:rPr>
        <w:t xml:space="preserve">to finance </w:t>
      </w:r>
      <w:r w:rsidR="007E7F51" w:rsidRPr="00D52A9D">
        <w:rPr>
          <w:rFonts w:ascii="Times New Roman" w:hAnsi="Times New Roman" w:cs="Times New Roman"/>
          <w:sz w:val="24"/>
          <w:szCs w:val="24"/>
        </w:rPr>
        <w:t xml:space="preserve">up to 85% </w:t>
      </w:r>
      <w:r w:rsidR="008B154D">
        <w:rPr>
          <w:rFonts w:ascii="Times New Roman" w:hAnsi="Times New Roman" w:cs="Times New Roman"/>
          <w:sz w:val="24"/>
          <w:szCs w:val="24"/>
        </w:rPr>
        <w:t xml:space="preserve">of the cost of </w:t>
      </w:r>
      <w:r w:rsidR="007E7F51" w:rsidRPr="00D52A9D">
        <w:rPr>
          <w:rFonts w:ascii="Times New Roman" w:hAnsi="Times New Roman" w:cs="Times New Roman"/>
          <w:sz w:val="24"/>
          <w:szCs w:val="24"/>
        </w:rPr>
        <w:t>special use properties, such as cold storage facilities</w:t>
      </w:r>
      <w:r w:rsidR="002D7C6D">
        <w:rPr>
          <w:rFonts w:ascii="Times New Roman" w:hAnsi="Times New Roman" w:cs="Times New Roman"/>
          <w:sz w:val="24"/>
          <w:szCs w:val="24"/>
        </w:rPr>
        <w:t xml:space="preserve">, urgent care </w:t>
      </w:r>
      <w:r w:rsidR="007E7F51" w:rsidRPr="00D52A9D">
        <w:rPr>
          <w:rFonts w:ascii="Times New Roman" w:hAnsi="Times New Roman" w:cs="Times New Roman"/>
          <w:sz w:val="24"/>
          <w:szCs w:val="24"/>
        </w:rPr>
        <w:t>and surgery centers.</w:t>
      </w:r>
    </w:p>
    <w:p w14:paraId="73B989BA" w14:textId="77777777" w:rsidR="00700C01" w:rsidRDefault="00700C01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C85EEC" w14:textId="77777777" w:rsidR="008B6B24" w:rsidRPr="008B6B24" w:rsidRDefault="008B6B24" w:rsidP="0025509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319AD5B5" w14:textId="511CDA4C" w:rsidR="004D7E9F" w:rsidRDefault="00CF666E" w:rsidP="00D52A9D">
      <w:pPr>
        <w:pStyle w:val="NoSpacing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52A9D">
        <w:rPr>
          <w:rFonts w:ascii="Times New Roman" w:hAnsi="Times New Roman" w:cs="Times New Roman"/>
          <w:b/>
          <w:i/>
          <w:sz w:val="28"/>
          <w:szCs w:val="28"/>
        </w:rPr>
        <w:t xml:space="preserve">For </w:t>
      </w:r>
      <w:r w:rsidR="00654B45" w:rsidRPr="00D52A9D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D52A9D">
        <w:rPr>
          <w:rFonts w:ascii="Times New Roman" w:hAnsi="Times New Roman" w:cs="Times New Roman"/>
          <w:b/>
          <w:i/>
          <w:sz w:val="28"/>
          <w:szCs w:val="28"/>
        </w:rPr>
        <w:t xml:space="preserve">dditional </w:t>
      </w:r>
      <w:r w:rsidR="00654B45" w:rsidRPr="00D52A9D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D52A9D">
        <w:rPr>
          <w:rFonts w:ascii="Times New Roman" w:hAnsi="Times New Roman" w:cs="Times New Roman"/>
          <w:b/>
          <w:i/>
          <w:sz w:val="28"/>
          <w:szCs w:val="28"/>
        </w:rPr>
        <w:t>nformatio</w:t>
      </w:r>
      <w:r w:rsidR="00F6622D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2C54E3" w:rsidRPr="00D52A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231D" w:rsidRPr="00D52A9D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D52A9D">
        <w:rPr>
          <w:rFonts w:ascii="Times New Roman" w:hAnsi="Times New Roman" w:cs="Times New Roman"/>
          <w:b/>
          <w:i/>
          <w:sz w:val="28"/>
          <w:szCs w:val="28"/>
        </w:rPr>
        <w:t>ontact</w:t>
      </w:r>
      <w:r w:rsidR="00FF231D" w:rsidRPr="0016062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60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2A9D">
        <w:rPr>
          <w:rFonts w:ascii="Times New Roman" w:hAnsi="Times New Roman" w:cs="Times New Roman"/>
          <w:b/>
          <w:i/>
          <w:sz w:val="28"/>
          <w:szCs w:val="28"/>
          <w:u w:val="single"/>
        </w:rPr>
        <w:t>Cal Cain</w:t>
      </w:r>
      <w:r w:rsidR="007B7547" w:rsidRPr="00D52A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52A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(559) </w:t>
      </w:r>
      <w:r w:rsidR="006555AB">
        <w:rPr>
          <w:rFonts w:ascii="Times New Roman" w:hAnsi="Times New Roman" w:cs="Times New Roman"/>
          <w:b/>
          <w:i/>
          <w:sz w:val="28"/>
          <w:szCs w:val="28"/>
          <w:u w:val="single"/>
        </w:rPr>
        <w:t>905-5636</w:t>
      </w:r>
      <w:r w:rsidR="00F64A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or (559) 227-11</w:t>
      </w:r>
      <w:r w:rsidR="00700C01">
        <w:rPr>
          <w:rFonts w:ascii="Times New Roman" w:hAnsi="Times New Roman" w:cs="Times New Roman"/>
          <w:b/>
          <w:i/>
          <w:sz w:val="28"/>
          <w:szCs w:val="28"/>
          <w:u w:val="single"/>
        </w:rPr>
        <w:t>58</w:t>
      </w:r>
      <w:r w:rsidR="001B6221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1B6221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</w:t>
      </w:r>
    </w:p>
    <w:p w14:paraId="21942ED5" w14:textId="5AEF66E8" w:rsidR="00BF31E8" w:rsidRDefault="00BF31E8" w:rsidP="00D52A9D">
      <w:pPr>
        <w:pStyle w:val="NoSpacing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D4BAF32" w14:textId="77777777" w:rsidR="00700C01" w:rsidRDefault="00700C01" w:rsidP="00D52A9D">
      <w:pPr>
        <w:pStyle w:val="NoSpacing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5B21B60" w14:textId="097CABCF" w:rsidR="00BF31E8" w:rsidRDefault="00BF31E8" w:rsidP="00D52A9D">
      <w:pPr>
        <w:pStyle w:val="NoSpacing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CEN CAL M</w:t>
      </w:r>
      <w:r w:rsidR="001550A8">
        <w:rPr>
          <w:rFonts w:ascii="Times New Roman" w:hAnsi="Times New Roman" w:cs="Times New Roman"/>
          <w:b/>
          <w:iCs/>
          <w:sz w:val="28"/>
          <w:szCs w:val="28"/>
        </w:rPr>
        <w:t>ILESTONES</w:t>
      </w:r>
    </w:p>
    <w:p w14:paraId="19359297" w14:textId="31B5ED50" w:rsidR="006B43E3" w:rsidRDefault="006B43E3" w:rsidP="006B43E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550A8">
        <w:rPr>
          <w:rFonts w:ascii="Times New Roman" w:hAnsi="Times New Roman" w:cs="Times New Roman"/>
          <w:b/>
          <w:i/>
          <w:sz w:val="28"/>
          <w:szCs w:val="28"/>
        </w:rPr>
        <w:t>Congratulations to our recent Interns on their graduations f</w:t>
      </w:r>
      <w:r w:rsidR="0073780F" w:rsidRPr="001550A8">
        <w:rPr>
          <w:rFonts w:ascii="Times New Roman" w:hAnsi="Times New Roman" w:cs="Times New Roman"/>
          <w:b/>
          <w:i/>
          <w:sz w:val="28"/>
          <w:szCs w:val="28"/>
        </w:rPr>
        <w:t>ro</w:t>
      </w:r>
      <w:r w:rsidRPr="001550A8">
        <w:rPr>
          <w:rFonts w:ascii="Times New Roman" w:hAnsi="Times New Roman" w:cs="Times New Roman"/>
          <w:b/>
          <w:i/>
          <w:sz w:val="28"/>
          <w:szCs w:val="28"/>
        </w:rPr>
        <w:t>m Fresno State.</w:t>
      </w:r>
    </w:p>
    <w:p w14:paraId="2B5DD9F3" w14:textId="77777777" w:rsidR="002237D2" w:rsidRPr="002237D2" w:rsidRDefault="002237D2" w:rsidP="006B43E3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</w:p>
    <w:p w14:paraId="35841347" w14:textId="6AF5CCC1" w:rsidR="001550A8" w:rsidRDefault="00C10463" w:rsidP="00C10463">
      <w:pPr>
        <w:pStyle w:val="NoSpacing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20C94" wp14:editId="289D604D">
                <wp:simplePos x="0" y="0"/>
                <wp:positionH relativeFrom="margin">
                  <wp:posOffset>2148840</wp:posOffset>
                </wp:positionH>
                <wp:positionV relativeFrom="paragraph">
                  <wp:posOffset>332105</wp:posOffset>
                </wp:positionV>
                <wp:extent cx="1781175" cy="981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E6296" w14:textId="77777777" w:rsidR="001550A8" w:rsidRDefault="001550A8" w:rsidP="001550A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James Waid, current Intern.  Graduating May 2022</w:t>
                            </w:r>
                          </w:p>
                          <w:p w14:paraId="56FB1010" w14:textId="77777777" w:rsidR="001550A8" w:rsidRDefault="0015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20C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69.2pt;margin-top:26.15pt;width:140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" fillcolor="white [3201]" strokeweight=".5pt">
                <v:textbox>
                  <w:txbxContent>
                    <w:p w14:paraId="59CE6296" w14:textId="77777777" w:rsidR="001550A8" w:rsidRDefault="001550A8" w:rsidP="001550A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James Waid, current Intern.  Graduating May 2022</w:t>
                      </w:r>
                    </w:p>
                    <w:p w14:paraId="56FB1010" w14:textId="77777777" w:rsidR="001550A8" w:rsidRDefault="001550A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 wp14:anchorId="0DA719D3" wp14:editId="104175B5">
            <wp:extent cx="1704975" cy="1749375"/>
            <wp:effectExtent l="0" t="0" r="0" b="3810"/>
            <wp:docPr id="3" name="Picture 3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85" cy="175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14:paraId="6622AC8E" w14:textId="72BCFC8D" w:rsidR="00C10463" w:rsidRDefault="00C10463" w:rsidP="001550A8">
      <w:pPr>
        <w:pStyle w:val="NoSpacing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DF2C5" wp14:editId="53EF8344">
                <wp:simplePos x="0" y="0"/>
                <wp:positionH relativeFrom="column">
                  <wp:posOffset>4425316</wp:posOffset>
                </wp:positionH>
                <wp:positionV relativeFrom="paragraph">
                  <wp:posOffset>389255</wp:posOffset>
                </wp:positionV>
                <wp:extent cx="1619250" cy="1076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0C851" w14:textId="1E616D85" w:rsidR="00C10463" w:rsidRDefault="00C10463" w:rsidP="00C1046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Carlson West, Past Intern, Fall 2021.  Graduated in December 2021</w:t>
                            </w:r>
                          </w:p>
                          <w:p w14:paraId="0C89E61A" w14:textId="77777777" w:rsidR="00C10463" w:rsidRDefault="00C10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F2C5" id="Text Box 10" o:spid="_x0000_s1028" type="#_x0000_t202" style="position:absolute;left:0;text-align:left;margin-left:348.45pt;margin-top:30.65pt;width:127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" fillcolor="white [3201]" strokeweight=".5pt">
                <v:textbox>
                  <w:txbxContent>
                    <w:p w14:paraId="0590C851" w14:textId="1E616D85" w:rsidR="00C10463" w:rsidRDefault="00C10463" w:rsidP="00C1046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Carlson West, Past Intern, Fall 2021.  Graduated in December 2021</w:t>
                      </w:r>
                    </w:p>
                    <w:p w14:paraId="0C89E61A" w14:textId="77777777" w:rsidR="00C10463" w:rsidRDefault="00C10463"/>
                  </w:txbxContent>
                </v:textbox>
              </v:shape>
            </w:pict>
          </mc:Fallback>
        </mc:AlternateContent>
      </w:r>
      <w:r w:rsidR="00700C01"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 wp14:anchorId="2C354F92" wp14:editId="497715AC">
            <wp:extent cx="1838325" cy="192976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05" cy="193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14:paraId="2116C56C" w14:textId="6603E2C8" w:rsidR="006B43E3" w:rsidRDefault="00C10463" w:rsidP="00C10463">
      <w:pPr>
        <w:pStyle w:val="NoSpacing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004B3" wp14:editId="08EFE96B">
                <wp:simplePos x="0" y="0"/>
                <wp:positionH relativeFrom="margin">
                  <wp:posOffset>2139315</wp:posOffset>
                </wp:positionH>
                <wp:positionV relativeFrom="paragraph">
                  <wp:posOffset>516891</wp:posOffset>
                </wp:positionV>
                <wp:extent cx="1800225" cy="1085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64394" w14:textId="482A6B0B" w:rsidR="00C10463" w:rsidRPr="002237D2" w:rsidRDefault="00C10463" w:rsidP="009D7B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237D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Laura Liles, </w:t>
                            </w:r>
                            <w:r w:rsidR="009D7B57" w:rsidRPr="002237D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Past </w:t>
                            </w:r>
                            <w:r w:rsidRPr="002237D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Intern, Summer 2021.  Graduating May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04B3" id="Text Box 11" o:spid="_x0000_s1029" type="#_x0000_t202" style="position:absolute;margin-left:168.45pt;margin-top:40.7pt;width:141.75pt;height:85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" fillcolor="white [3201]" strokeweight=".5pt">
                <v:textbox>
                  <w:txbxContent>
                    <w:p w14:paraId="07864394" w14:textId="482A6B0B" w:rsidR="00C10463" w:rsidRPr="002237D2" w:rsidRDefault="00C10463" w:rsidP="009D7B5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237D2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Laura Liles, </w:t>
                      </w:r>
                      <w:r w:rsidR="009D7B57" w:rsidRPr="002237D2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Past </w:t>
                      </w:r>
                      <w:r w:rsidRPr="002237D2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Intern, Summer 2021.  Graduating May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C01"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 wp14:anchorId="398F9627" wp14:editId="797DF3EC">
            <wp:extent cx="1828800" cy="1952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96" cy="195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14:paraId="0552284D" w14:textId="460698FE" w:rsidR="006B43E3" w:rsidRDefault="006B43E3" w:rsidP="00700C01">
      <w:pPr>
        <w:pStyle w:val="NoSpacing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34020A8" w14:textId="068FB391" w:rsidR="006B43E3" w:rsidRPr="00C721D3" w:rsidRDefault="00C10463" w:rsidP="00C10463">
      <w:pPr>
        <w:pStyle w:val="NoSpacing"/>
        <w:jc w:val="center"/>
        <w:rPr>
          <w:rFonts w:ascii="Times New Roman" w:hAnsi="Times New Roman" w:cs="Times New Roman"/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1ED02" wp14:editId="50167EC9">
                <wp:simplePos x="0" y="0"/>
                <wp:positionH relativeFrom="column">
                  <wp:posOffset>4358640</wp:posOffset>
                </wp:positionH>
                <wp:positionV relativeFrom="paragraph">
                  <wp:posOffset>445770</wp:posOffset>
                </wp:positionV>
                <wp:extent cx="1657350" cy="1171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C242B" w14:textId="6735F6CA" w:rsidR="00C10463" w:rsidRDefault="00C10463" w:rsidP="00C1046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Karen Munoz, </w:t>
                            </w:r>
                            <w:r w:rsidR="009D7B5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ast Intern</w:t>
                            </w:r>
                            <w:r w:rsidR="009D7B5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2020-21.  Receiving her MBA May 2022</w:t>
                            </w:r>
                          </w:p>
                          <w:p w14:paraId="08F9EEED" w14:textId="77777777" w:rsidR="00C10463" w:rsidRDefault="00C10463" w:rsidP="00C10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ED02" id="Text Box 12" o:spid="_x0000_s1030" type="#_x0000_t202" style="position:absolute;left:0;text-align:left;margin-left:343.2pt;margin-top:35.1pt;width:130.5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" fillcolor="white [3201]" strokeweight=".5pt">
                <v:textbox>
                  <w:txbxContent>
                    <w:p w14:paraId="5F1C242B" w14:textId="6735F6CA" w:rsidR="00C10463" w:rsidRDefault="00C10463" w:rsidP="00C1046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Karen Munoz, </w:t>
                      </w:r>
                      <w:r w:rsidR="009D7B57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ast Intern</w:t>
                      </w:r>
                      <w:r w:rsidR="009D7B57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  2020-21.  Receiving her MBA May 2022</w:t>
                      </w:r>
                    </w:p>
                    <w:p w14:paraId="08F9EEED" w14:textId="77777777" w:rsidR="00C10463" w:rsidRDefault="00C10463" w:rsidP="00C104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50A8">
        <w:rPr>
          <w:noProof/>
        </w:rPr>
        <w:drawing>
          <wp:inline distT="0" distB="0" distL="0" distR="0" wp14:anchorId="518FDA8D" wp14:editId="611A886B">
            <wp:extent cx="2062827" cy="1752138"/>
            <wp:effectExtent l="2857" t="0" r="0" b="0"/>
            <wp:docPr id="8" name="Picture 8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8635" cy="177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14:paraId="02535DBF" w14:textId="77777777" w:rsidR="006B43E3" w:rsidRDefault="006B43E3" w:rsidP="006B43E3">
      <w:pPr>
        <w:pStyle w:val="NoSpacing"/>
        <w:rPr>
          <w:rFonts w:ascii="Times New Roman" w:hAnsi="Times New Roman" w:cs="Times New Roman"/>
          <w:b/>
          <w:iCs/>
          <w:sz w:val="28"/>
          <w:szCs w:val="28"/>
        </w:rPr>
      </w:pPr>
    </w:p>
    <w:p w14:paraId="32135613" w14:textId="3508B433" w:rsidR="00BF31E8" w:rsidRDefault="006B43E3" w:rsidP="00C10463">
      <w:pPr>
        <w:pStyle w:val="NoSpacing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Cen Cal wishes all 4 of these Bulldogs </w:t>
      </w:r>
      <w:r w:rsidR="0073780F">
        <w:rPr>
          <w:rFonts w:ascii="Times New Roman" w:hAnsi="Times New Roman" w:cs="Times New Roman"/>
          <w:b/>
          <w:iCs/>
          <w:sz w:val="28"/>
          <w:szCs w:val="28"/>
        </w:rPr>
        <w:t>lots of success and happiness.</w:t>
      </w:r>
    </w:p>
    <w:sectPr w:rsidR="00BF31E8" w:rsidSect="0089584A">
      <w:pgSz w:w="12240" w:h="15840"/>
      <w:pgMar w:top="1008" w:right="1296" w:bottom="81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6E"/>
    <w:rsid w:val="000036FC"/>
    <w:rsid w:val="0000662C"/>
    <w:rsid w:val="00006BFC"/>
    <w:rsid w:val="00016093"/>
    <w:rsid w:val="00016B9E"/>
    <w:rsid w:val="0002498A"/>
    <w:rsid w:val="00025330"/>
    <w:rsid w:val="000318F9"/>
    <w:rsid w:val="00033DC4"/>
    <w:rsid w:val="00034E36"/>
    <w:rsid w:val="000413B5"/>
    <w:rsid w:val="00042CD2"/>
    <w:rsid w:val="00045D49"/>
    <w:rsid w:val="000460B0"/>
    <w:rsid w:val="000527AE"/>
    <w:rsid w:val="000548F6"/>
    <w:rsid w:val="000554B5"/>
    <w:rsid w:val="00057DC4"/>
    <w:rsid w:val="00062976"/>
    <w:rsid w:val="00065412"/>
    <w:rsid w:val="00067F92"/>
    <w:rsid w:val="00071FBC"/>
    <w:rsid w:val="00072155"/>
    <w:rsid w:val="0008303D"/>
    <w:rsid w:val="000847BE"/>
    <w:rsid w:val="00090334"/>
    <w:rsid w:val="00092F75"/>
    <w:rsid w:val="00096165"/>
    <w:rsid w:val="00096321"/>
    <w:rsid w:val="00096D26"/>
    <w:rsid w:val="000A1052"/>
    <w:rsid w:val="000A1411"/>
    <w:rsid w:val="000A2EC3"/>
    <w:rsid w:val="000A6291"/>
    <w:rsid w:val="000B09B3"/>
    <w:rsid w:val="000B345F"/>
    <w:rsid w:val="000B734C"/>
    <w:rsid w:val="000C16D5"/>
    <w:rsid w:val="000C31BC"/>
    <w:rsid w:val="000C35CE"/>
    <w:rsid w:val="000C5234"/>
    <w:rsid w:val="000C592E"/>
    <w:rsid w:val="000C6D53"/>
    <w:rsid w:val="000D080B"/>
    <w:rsid w:val="000D204A"/>
    <w:rsid w:val="000D5C4F"/>
    <w:rsid w:val="000D6381"/>
    <w:rsid w:val="000E39E1"/>
    <w:rsid w:val="000E42AC"/>
    <w:rsid w:val="000E5A64"/>
    <w:rsid w:val="000E6376"/>
    <w:rsid w:val="000E6EBE"/>
    <w:rsid w:val="000E78C2"/>
    <w:rsid w:val="000F297F"/>
    <w:rsid w:val="001028E0"/>
    <w:rsid w:val="00103F23"/>
    <w:rsid w:val="0010774F"/>
    <w:rsid w:val="00107EA8"/>
    <w:rsid w:val="00107F2A"/>
    <w:rsid w:val="001134F2"/>
    <w:rsid w:val="0011411F"/>
    <w:rsid w:val="0011486C"/>
    <w:rsid w:val="00115DDE"/>
    <w:rsid w:val="001227CF"/>
    <w:rsid w:val="00126039"/>
    <w:rsid w:val="001417DC"/>
    <w:rsid w:val="001418CB"/>
    <w:rsid w:val="00142048"/>
    <w:rsid w:val="001421BF"/>
    <w:rsid w:val="00142EB3"/>
    <w:rsid w:val="00143599"/>
    <w:rsid w:val="001447FF"/>
    <w:rsid w:val="001516DF"/>
    <w:rsid w:val="00153AEC"/>
    <w:rsid w:val="001550A8"/>
    <w:rsid w:val="001575A5"/>
    <w:rsid w:val="00160629"/>
    <w:rsid w:val="001607A2"/>
    <w:rsid w:val="00160993"/>
    <w:rsid w:val="00160E30"/>
    <w:rsid w:val="00161D03"/>
    <w:rsid w:val="00163CBF"/>
    <w:rsid w:val="00167519"/>
    <w:rsid w:val="00167A64"/>
    <w:rsid w:val="00170F26"/>
    <w:rsid w:val="0017272E"/>
    <w:rsid w:val="0017301B"/>
    <w:rsid w:val="001739CC"/>
    <w:rsid w:val="00174BF8"/>
    <w:rsid w:val="00182BAC"/>
    <w:rsid w:val="00190276"/>
    <w:rsid w:val="00193161"/>
    <w:rsid w:val="00196552"/>
    <w:rsid w:val="001A0874"/>
    <w:rsid w:val="001A14B8"/>
    <w:rsid w:val="001A1C88"/>
    <w:rsid w:val="001A394B"/>
    <w:rsid w:val="001A4E57"/>
    <w:rsid w:val="001B2298"/>
    <w:rsid w:val="001B4B54"/>
    <w:rsid w:val="001B6221"/>
    <w:rsid w:val="001C1FC9"/>
    <w:rsid w:val="001C2770"/>
    <w:rsid w:val="001C3C68"/>
    <w:rsid w:val="001C4B93"/>
    <w:rsid w:val="001D2519"/>
    <w:rsid w:val="001D3E63"/>
    <w:rsid w:val="001E395B"/>
    <w:rsid w:val="001E480C"/>
    <w:rsid w:val="001E4874"/>
    <w:rsid w:val="001F5B16"/>
    <w:rsid w:val="0020698E"/>
    <w:rsid w:val="002147D2"/>
    <w:rsid w:val="002156C0"/>
    <w:rsid w:val="00216C30"/>
    <w:rsid w:val="00220192"/>
    <w:rsid w:val="002209F5"/>
    <w:rsid w:val="002233F7"/>
    <w:rsid w:val="002237D2"/>
    <w:rsid w:val="00224761"/>
    <w:rsid w:val="00225F59"/>
    <w:rsid w:val="00227FF6"/>
    <w:rsid w:val="002315E1"/>
    <w:rsid w:val="00234C35"/>
    <w:rsid w:val="00235E4A"/>
    <w:rsid w:val="00236015"/>
    <w:rsid w:val="00240AB2"/>
    <w:rsid w:val="00240CAC"/>
    <w:rsid w:val="00241B22"/>
    <w:rsid w:val="00242FC8"/>
    <w:rsid w:val="002479CE"/>
    <w:rsid w:val="0025027D"/>
    <w:rsid w:val="00252BE3"/>
    <w:rsid w:val="0025509B"/>
    <w:rsid w:val="002553F4"/>
    <w:rsid w:val="0026030C"/>
    <w:rsid w:val="00264B2F"/>
    <w:rsid w:val="002653DD"/>
    <w:rsid w:val="00272A97"/>
    <w:rsid w:val="0028229E"/>
    <w:rsid w:val="00283AEF"/>
    <w:rsid w:val="002850AB"/>
    <w:rsid w:val="002904CE"/>
    <w:rsid w:val="0029128B"/>
    <w:rsid w:val="00291355"/>
    <w:rsid w:val="002961BB"/>
    <w:rsid w:val="002A1F24"/>
    <w:rsid w:val="002A1FAE"/>
    <w:rsid w:val="002A33E8"/>
    <w:rsid w:val="002B0E2C"/>
    <w:rsid w:val="002B2AB8"/>
    <w:rsid w:val="002B52FB"/>
    <w:rsid w:val="002C35FE"/>
    <w:rsid w:val="002C3F80"/>
    <w:rsid w:val="002C501D"/>
    <w:rsid w:val="002C54E3"/>
    <w:rsid w:val="002C7610"/>
    <w:rsid w:val="002D1B3E"/>
    <w:rsid w:val="002D2A69"/>
    <w:rsid w:val="002D4309"/>
    <w:rsid w:val="002D53DC"/>
    <w:rsid w:val="002D57DE"/>
    <w:rsid w:val="002D5FE6"/>
    <w:rsid w:val="002D7C6D"/>
    <w:rsid w:val="002E251C"/>
    <w:rsid w:val="002E3394"/>
    <w:rsid w:val="002E500B"/>
    <w:rsid w:val="002E6167"/>
    <w:rsid w:val="002E7F13"/>
    <w:rsid w:val="002F0951"/>
    <w:rsid w:val="002F35E4"/>
    <w:rsid w:val="002F410C"/>
    <w:rsid w:val="00301AAF"/>
    <w:rsid w:val="00304534"/>
    <w:rsid w:val="00305739"/>
    <w:rsid w:val="00306913"/>
    <w:rsid w:val="00320083"/>
    <w:rsid w:val="003242D3"/>
    <w:rsid w:val="00324787"/>
    <w:rsid w:val="0033265B"/>
    <w:rsid w:val="003334EC"/>
    <w:rsid w:val="00334ADC"/>
    <w:rsid w:val="00334EB4"/>
    <w:rsid w:val="00335E67"/>
    <w:rsid w:val="003416E0"/>
    <w:rsid w:val="00351EE0"/>
    <w:rsid w:val="00354BC6"/>
    <w:rsid w:val="00355344"/>
    <w:rsid w:val="00356735"/>
    <w:rsid w:val="00357729"/>
    <w:rsid w:val="00370584"/>
    <w:rsid w:val="003812CC"/>
    <w:rsid w:val="003833D4"/>
    <w:rsid w:val="00385B77"/>
    <w:rsid w:val="00385EC1"/>
    <w:rsid w:val="003A0568"/>
    <w:rsid w:val="003A14D9"/>
    <w:rsid w:val="003A19E9"/>
    <w:rsid w:val="003A20E6"/>
    <w:rsid w:val="003A2E54"/>
    <w:rsid w:val="003B0F1F"/>
    <w:rsid w:val="003B5AA3"/>
    <w:rsid w:val="003B75F8"/>
    <w:rsid w:val="003C28DF"/>
    <w:rsid w:val="003D0A91"/>
    <w:rsid w:val="003D0CD2"/>
    <w:rsid w:val="003D3E18"/>
    <w:rsid w:val="003D489F"/>
    <w:rsid w:val="003D7C95"/>
    <w:rsid w:val="003E5215"/>
    <w:rsid w:val="003E656A"/>
    <w:rsid w:val="003F01CD"/>
    <w:rsid w:val="003F38F9"/>
    <w:rsid w:val="00402104"/>
    <w:rsid w:val="00411923"/>
    <w:rsid w:val="00412F9D"/>
    <w:rsid w:val="0041337C"/>
    <w:rsid w:val="004161DD"/>
    <w:rsid w:val="004173F9"/>
    <w:rsid w:val="00417D12"/>
    <w:rsid w:val="00420FA4"/>
    <w:rsid w:val="00424986"/>
    <w:rsid w:val="00426E0A"/>
    <w:rsid w:val="0042742A"/>
    <w:rsid w:val="0043205C"/>
    <w:rsid w:val="004373B1"/>
    <w:rsid w:val="00441344"/>
    <w:rsid w:val="00441A4E"/>
    <w:rsid w:val="0044267A"/>
    <w:rsid w:val="00444D83"/>
    <w:rsid w:val="00446389"/>
    <w:rsid w:val="00451BF6"/>
    <w:rsid w:val="00452769"/>
    <w:rsid w:val="00454D76"/>
    <w:rsid w:val="00460026"/>
    <w:rsid w:val="0046462A"/>
    <w:rsid w:val="00464B25"/>
    <w:rsid w:val="00467B20"/>
    <w:rsid w:val="00473E2A"/>
    <w:rsid w:val="00474F5E"/>
    <w:rsid w:val="00477CF5"/>
    <w:rsid w:val="004804ED"/>
    <w:rsid w:val="004812E7"/>
    <w:rsid w:val="0048349B"/>
    <w:rsid w:val="0048395F"/>
    <w:rsid w:val="00483B56"/>
    <w:rsid w:val="00484363"/>
    <w:rsid w:val="00491AB3"/>
    <w:rsid w:val="004955A5"/>
    <w:rsid w:val="0049680A"/>
    <w:rsid w:val="004A1232"/>
    <w:rsid w:val="004A3CE8"/>
    <w:rsid w:val="004A4204"/>
    <w:rsid w:val="004A5010"/>
    <w:rsid w:val="004A59C5"/>
    <w:rsid w:val="004B48B3"/>
    <w:rsid w:val="004B4AE2"/>
    <w:rsid w:val="004B60C1"/>
    <w:rsid w:val="004C58CC"/>
    <w:rsid w:val="004C6F7E"/>
    <w:rsid w:val="004D1EAD"/>
    <w:rsid w:val="004D3505"/>
    <w:rsid w:val="004D7E9F"/>
    <w:rsid w:val="004E0B52"/>
    <w:rsid w:val="004E1E63"/>
    <w:rsid w:val="004E2927"/>
    <w:rsid w:val="004E2986"/>
    <w:rsid w:val="004F286A"/>
    <w:rsid w:val="004F3589"/>
    <w:rsid w:val="004F70EE"/>
    <w:rsid w:val="00500699"/>
    <w:rsid w:val="005142D8"/>
    <w:rsid w:val="00517267"/>
    <w:rsid w:val="00520EA7"/>
    <w:rsid w:val="00521557"/>
    <w:rsid w:val="00522399"/>
    <w:rsid w:val="00522CC6"/>
    <w:rsid w:val="0052653D"/>
    <w:rsid w:val="00526789"/>
    <w:rsid w:val="005315EB"/>
    <w:rsid w:val="00533E83"/>
    <w:rsid w:val="00535EBC"/>
    <w:rsid w:val="0054160B"/>
    <w:rsid w:val="0054252A"/>
    <w:rsid w:val="00555E77"/>
    <w:rsid w:val="00560F63"/>
    <w:rsid w:val="0056419B"/>
    <w:rsid w:val="00565C9A"/>
    <w:rsid w:val="00577C08"/>
    <w:rsid w:val="00584C0C"/>
    <w:rsid w:val="00585FBA"/>
    <w:rsid w:val="0059098C"/>
    <w:rsid w:val="00595125"/>
    <w:rsid w:val="0059559E"/>
    <w:rsid w:val="00595C71"/>
    <w:rsid w:val="005979F3"/>
    <w:rsid w:val="005B4D8B"/>
    <w:rsid w:val="005B63CC"/>
    <w:rsid w:val="005C3575"/>
    <w:rsid w:val="005D01C9"/>
    <w:rsid w:val="005D26B5"/>
    <w:rsid w:val="005D3F74"/>
    <w:rsid w:val="005D7501"/>
    <w:rsid w:val="005E1F3C"/>
    <w:rsid w:val="005E28C2"/>
    <w:rsid w:val="005E4A42"/>
    <w:rsid w:val="005E51F2"/>
    <w:rsid w:val="005E7694"/>
    <w:rsid w:val="005E7AE4"/>
    <w:rsid w:val="005F0C4A"/>
    <w:rsid w:val="005F1B64"/>
    <w:rsid w:val="005F299E"/>
    <w:rsid w:val="006028E5"/>
    <w:rsid w:val="00605A43"/>
    <w:rsid w:val="006131FC"/>
    <w:rsid w:val="006161D5"/>
    <w:rsid w:val="006256A4"/>
    <w:rsid w:val="00626022"/>
    <w:rsid w:val="00627692"/>
    <w:rsid w:val="006319A7"/>
    <w:rsid w:val="00634EDF"/>
    <w:rsid w:val="00643FE3"/>
    <w:rsid w:val="00645227"/>
    <w:rsid w:val="00647581"/>
    <w:rsid w:val="006509F6"/>
    <w:rsid w:val="00652109"/>
    <w:rsid w:val="0065290E"/>
    <w:rsid w:val="00654B45"/>
    <w:rsid w:val="0065503B"/>
    <w:rsid w:val="006555AB"/>
    <w:rsid w:val="006575C7"/>
    <w:rsid w:val="006621AE"/>
    <w:rsid w:val="006622BB"/>
    <w:rsid w:val="00663767"/>
    <w:rsid w:val="00670C7A"/>
    <w:rsid w:val="00670C97"/>
    <w:rsid w:val="00675E66"/>
    <w:rsid w:val="0068114B"/>
    <w:rsid w:val="00684FDB"/>
    <w:rsid w:val="006853D0"/>
    <w:rsid w:val="00686662"/>
    <w:rsid w:val="00687016"/>
    <w:rsid w:val="006918F2"/>
    <w:rsid w:val="00691D16"/>
    <w:rsid w:val="0069262C"/>
    <w:rsid w:val="006937D6"/>
    <w:rsid w:val="00694CA4"/>
    <w:rsid w:val="00694D7C"/>
    <w:rsid w:val="006A0C23"/>
    <w:rsid w:val="006B1AEA"/>
    <w:rsid w:val="006B1B5B"/>
    <w:rsid w:val="006B20BA"/>
    <w:rsid w:val="006B43E3"/>
    <w:rsid w:val="006B7D54"/>
    <w:rsid w:val="006C074D"/>
    <w:rsid w:val="006C2ABC"/>
    <w:rsid w:val="006C4354"/>
    <w:rsid w:val="006C4B55"/>
    <w:rsid w:val="006D4CC0"/>
    <w:rsid w:val="006D51AD"/>
    <w:rsid w:val="006D6213"/>
    <w:rsid w:val="006E343C"/>
    <w:rsid w:val="006E5FB3"/>
    <w:rsid w:val="006E6F20"/>
    <w:rsid w:val="006F05DD"/>
    <w:rsid w:val="006F0E2C"/>
    <w:rsid w:val="006F68EB"/>
    <w:rsid w:val="006F6DBB"/>
    <w:rsid w:val="00700C01"/>
    <w:rsid w:val="00704108"/>
    <w:rsid w:val="00711648"/>
    <w:rsid w:val="007120C7"/>
    <w:rsid w:val="00720B68"/>
    <w:rsid w:val="007212F0"/>
    <w:rsid w:val="00721EB3"/>
    <w:rsid w:val="00722D41"/>
    <w:rsid w:val="00723321"/>
    <w:rsid w:val="00725E2F"/>
    <w:rsid w:val="00725FA2"/>
    <w:rsid w:val="00732D40"/>
    <w:rsid w:val="00733272"/>
    <w:rsid w:val="00733D94"/>
    <w:rsid w:val="00734581"/>
    <w:rsid w:val="0073733E"/>
    <w:rsid w:val="0073780F"/>
    <w:rsid w:val="00737964"/>
    <w:rsid w:val="0075026A"/>
    <w:rsid w:val="00750881"/>
    <w:rsid w:val="00750BE5"/>
    <w:rsid w:val="007521FD"/>
    <w:rsid w:val="00754D26"/>
    <w:rsid w:val="00757682"/>
    <w:rsid w:val="00765391"/>
    <w:rsid w:val="0076593A"/>
    <w:rsid w:val="0077035E"/>
    <w:rsid w:val="00771383"/>
    <w:rsid w:val="00774F97"/>
    <w:rsid w:val="00780F11"/>
    <w:rsid w:val="00781B16"/>
    <w:rsid w:val="00782DDA"/>
    <w:rsid w:val="00783982"/>
    <w:rsid w:val="0078795E"/>
    <w:rsid w:val="007921B2"/>
    <w:rsid w:val="007944E7"/>
    <w:rsid w:val="00795BAE"/>
    <w:rsid w:val="007A2F96"/>
    <w:rsid w:val="007A64A1"/>
    <w:rsid w:val="007A709B"/>
    <w:rsid w:val="007A721F"/>
    <w:rsid w:val="007B280C"/>
    <w:rsid w:val="007B350F"/>
    <w:rsid w:val="007B3DEC"/>
    <w:rsid w:val="007B42C2"/>
    <w:rsid w:val="007B64EC"/>
    <w:rsid w:val="007B7547"/>
    <w:rsid w:val="007C2B09"/>
    <w:rsid w:val="007C3C45"/>
    <w:rsid w:val="007C46BB"/>
    <w:rsid w:val="007C5A11"/>
    <w:rsid w:val="007D2E92"/>
    <w:rsid w:val="007E22A2"/>
    <w:rsid w:val="007E243C"/>
    <w:rsid w:val="007E32F2"/>
    <w:rsid w:val="007E7576"/>
    <w:rsid w:val="007E7F51"/>
    <w:rsid w:val="007F2AA2"/>
    <w:rsid w:val="007F3332"/>
    <w:rsid w:val="007F3A84"/>
    <w:rsid w:val="007F4B05"/>
    <w:rsid w:val="007F5FF5"/>
    <w:rsid w:val="007F67AD"/>
    <w:rsid w:val="00800A62"/>
    <w:rsid w:val="00802A67"/>
    <w:rsid w:val="00805817"/>
    <w:rsid w:val="00807FCE"/>
    <w:rsid w:val="0081086D"/>
    <w:rsid w:val="00810EF4"/>
    <w:rsid w:val="00812B09"/>
    <w:rsid w:val="0081404A"/>
    <w:rsid w:val="008143C1"/>
    <w:rsid w:val="008148DC"/>
    <w:rsid w:val="008160E2"/>
    <w:rsid w:val="00816DA0"/>
    <w:rsid w:val="00827CBA"/>
    <w:rsid w:val="00827FAD"/>
    <w:rsid w:val="00831D05"/>
    <w:rsid w:val="00836111"/>
    <w:rsid w:val="00840A28"/>
    <w:rsid w:val="00841E82"/>
    <w:rsid w:val="00843729"/>
    <w:rsid w:val="00844900"/>
    <w:rsid w:val="0085400A"/>
    <w:rsid w:val="00854D29"/>
    <w:rsid w:val="00856CA3"/>
    <w:rsid w:val="00865C55"/>
    <w:rsid w:val="00877D56"/>
    <w:rsid w:val="008818A2"/>
    <w:rsid w:val="0089321D"/>
    <w:rsid w:val="00893D32"/>
    <w:rsid w:val="00894EE6"/>
    <w:rsid w:val="0089584A"/>
    <w:rsid w:val="008B154D"/>
    <w:rsid w:val="008B393A"/>
    <w:rsid w:val="008B57B9"/>
    <w:rsid w:val="008B6B24"/>
    <w:rsid w:val="008C3CC9"/>
    <w:rsid w:val="008C4BF8"/>
    <w:rsid w:val="008C6BDB"/>
    <w:rsid w:val="008D0548"/>
    <w:rsid w:val="008D2DE2"/>
    <w:rsid w:val="008D4A68"/>
    <w:rsid w:val="008D58D9"/>
    <w:rsid w:val="008E4768"/>
    <w:rsid w:val="008E4F0D"/>
    <w:rsid w:val="008E7DE3"/>
    <w:rsid w:val="008E7F0A"/>
    <w:rsid w:val="008F0D60"/>
    <w:rsid w:val="008F3C77"/>
    <w:rsid w:val="008F5402"/>
    <w:rsid w:val="008F58B6"/>
    <w:rsid w:val="008F63B6"/>
    <w:rsid w:val="0090477A"/>
    <w:rsid w:val="00906D75"/>
    <w:rsid w:val="0091719D"/>
    <w:rsid w:val="00921382"/>
    <w:rsid w:val="00923156"/>
    <w:rsid w:val="009247E7"/>
    <w:rsid w:val="0092622D"/>
    <w:rsid w:val="009263CF"/>
    <w:rsid w:val="00927198"/>
    <w:rsid w:val="009304E5"/>
    <w:rsid w:val="00932466"/>
    <w:rsid w:val="0093312B"/>
    <w:rsid w:val="00935010"/>
    <w:rsid w:val="00935EFF"/>
    <w:rsid w:val="00941D11"/>
    <w:rsid w:val="009455BB"/>
    <w:rsid w:val="00947B2B"/>
    <w:rsid w:val="00947F80"/>
    <w:rsid w:val="009541DF"/>
    <w:rsid w:val="00960DDA"/>
    <w:rsid w:val="00966ED3"/>
    <w:rsid w:val="00967BEE"/>
    <w:rsid w:val="0097205B"/>
    <w:rsid w:val="00975270"/>
    <w:rsid w:val="009772E3"/>
    <w:rsid w:val="00984579"/>
    <w:rsid w:val="00985ADD"/>
    <w:rsid w:val="00985F86"/>
    <w:rsid w:val="0099125F"/>
    <w:rsid w:val="00992D2A"/>
    <w:rsid w:val="009A3F8B"/>
    <w:rsid w:val="009A6CD1"/>
    <w:rsid w:val="009A7497"/>
    <w:rsid w:val="009A7B40"/>
    <w:rsid w:val="009B3BDC"/>
    <w:rsid w:val="009B4192"/>
    <w:rsid w:val="009B5362"/>
    <w:rsid w:val="009C00FD"/>
    <w:rsid w:val="009C0762"/>
    <w:rsid w:val="009C0A64"/>
    <w:rsid w:val="009C348E"/>
    <w:rsid w:val="009D58F5"/>
    <w:rsid w:val="009D765F"/>
    <w:rsid w:val="009D7B57"/>
    <w:rsid w:val="009E05CE"/>
    <w:rsid w:val="009E2093"/>
    <w:rsid w:val="009E38A3"/>
    <w:rsid w:val="009E54CC"/>
    <w:rsid w:val="009E7A03"/>
    <w:rsid w:val="009F3660"/>
    <w:rsid w:val="009F58D4"/>
    <w:rsid w:val="009F6B01"/>
    <w:rsid w:val="009F78A1"/>
    <w:rsid w:val="00A00226"/>
    <w:rsid w:val="00A01463"/>
    <w:rsid w:val="00A03339"/>
    <w:rsid w:val="00A05018"/>
    <w:rsid w:val="00A052F5"/>
    <w:rsid w:val="00A05458"/>
    <w:rsid w:val="00A11E88"/>
    <w:rsid w:val="00A16C54"/>
    <w:rsid w:val="00A204B2"/>
    <w:rsid w:val="00A2235D"/>
    <w:rsid w:val="00A26565"/>
    <w:rsid w:val="00A3189C"/>
    <w:rsid w:val="00A31FE9"/>
    <w:rsid w:val="00A32811"/>
    <w:rsid w:val="00A333D0"/>
    <w:rsid w:val="00A33446"/>
    <w:rsid w:val="00A3350E"/>
    <w:rsid w:val="00A34548"/>
    <w:rsid w:val="00A3610A"/>
    <w:rsid w:val="00A40D38"/>
    <w:rsid w:val="00A42468"/>
    <w:rsid w:val="00A46797"/>
    <w:rsid w:val="00A50ACE"/>
    <w:rsid w:val="00A51264"/>
    <w:rsid w:val="00A52DD5"/>
    <w:rsid w:val="00A53FC1"/>
    <w:rsid w:val="00A54A2A"/>
    <w:rsid w:val="00A55C15"/>
    <w:rsid w:val="00A56B15"/>
    <w:rsid w:val="00A5747B"/>
    <w:rsid w:val="00A57B5E"/>
    <w:rsid w:val="00A63190"/>
    <w:rsid w:val="00A63E95"/>
    <w:rsid w:val="00A63EAF"/>
    <w:rsid w:val="00A70654"/>
    <w:rsid w:val="00A71296"/>
    <w:rsid w:val="00A7135C"/>
    <w:rsid w:val="00A71E04"/>
    <w:rsid w:val="00A76A0F"/>
    <w:rsid w:val="00A80C77"/>
    <w:rsid w:val="00A8159F"/>
    <w:rsid w:val="00A85CEB"/>
    <w:rsid w:val="00A862E0"/>
    <w:rsid w:val="00A91E67"/>
    <w:rsid w:val="00A92485"/>
    <w:rsid w:val="00A93F2F"/>
    <w:rsid w:val="00A94E99"/>
    <w:rsid w:val="00A972AA"/>
    <w:rsid w:val="00AA0470"/>
    <w:rsid w:val="00AA12D7"/>
    <w:rsid w:val="00AA2568"/>
    <w:rsid w:val="00AA37C6"/>
    <w:rsid w:val="00AA6298"/>
    <w:rsid w:val="00AA7D0A"/>
    <w:rsid w:val="00AB22E2"/>
    <w:rsid w:val="00AB6DC2"/>
    <w:rsid w:val="00AB7F7D"/>
    <w:rsid w:val="00AC21BD"/>
    <w:rsid w:val="00AD4F8C"/>
    <w:rsid w:val="00AE018E"/>
    <w:rsid w:val="00AF2450"/>
    <w:rsid w:val="00AF44C5"/>
    <w:rsid w:val="00AF52E5"/>
    <w:rsid w:val="00B02ABD"/>
    <w:rsid w:val="00B079E3"/>
    <w:rsid w:val="00B12142"/>
    <w:rsid w:val="00B12D7C"/>
    <w:rsid w:val="00B22763"/>
    <w:rsid w:val="00B232F7"/>
    <w:rsid w:val="00B23D4B"/>
    <w:rsid w:val="00B2416A"/>
    <w:rsid w:val="00B258C6"/>
    <w:rsid w:val="00B3539C"/>
    <w:rsid w:val="00B364A6"/>
    <w:rsid w:val="00B4042E"/>
    <w:rsid w:val="00B418BF"/>
    <w:rsid w:val="00B41E21"/>
    <w:rsid w:val="00B42AE9"/>
    <w:rsid w:val="00B44261"/>
    <w:rsid w:val="00B458D0"/>
    <w:rsid w:val="00B502E2"/>
    <w:rsid w:val="00B53052"/>
    <w:rsid w:val="00B54945"/>
    <w:rsid w:val="00B557A9"/>
    <w:rsid w:val="00B5613B"/>
    <w:rsid w:val="00B56EB0"/>
    <w:rsid w:val="00B57133"/>
    <w:rsid w:val="00B57C8E"/>
    <w:rsid w:val="00B605C3"/>
    <w:rsid w:val="00B61DBA"/>
    <w:rsid w:val="00B6501F"/>
    <w:rsid w:val="00B72816"/>
    <w:rsid w:val="00B72E1A"/>
    <w:rsid w:val="00B75212"/>
    <w:rsid w:val="00B7672C"/>
    <w:rsid w:val="00B84589"/>
    <w:rsid w:val="00B902EC"/>
    <w:rsid w:val="00B95817"/>
    <w:rsid w:val="00B95C3D"/>
    <w:rsid w:val="00B9630C"/>
    <w:rsid w:val="00BA07F4"/>
    <w:rsid w:val="00BA5A6E"/>
    <w:rsid w:val="00BB4853"/>
    <w:rsid w:val="00BB51B3"/>
    <w:rsid w:val="00BB56C1"/>
    <w:rsid w:val="00BC2CD3"/>
    <w:rsid w:val="00BC3185"/>
    <w:rsid w:val="00BC4D7D"/>
    <w:rsid w:val="00BC7445"/>
    <w:rsid w:val="00BC771F"/>
    <w:rsid w:val="00BD3846"/>
    <w:rsid w:val="00BE0659"/>
    <w:rsid w:val="00BE28B6"/>
    <w:rsid w:val="00BF0205"/>
    <w:rsid w:val="00BF0BD7"/>
    <w:rsid w:val="00BF1196"/>
    <w:rsid w:val="00BF31E8"/>
    <w:rsid w:val="00BF42F3"/>
    <w:rsid w:val="00BF52FC"/>
    <w:rsid w:val="00BF5B7C"/>
    <w:rsid w:val="00BF61E7"/>
    <w:rsid w:val="00C00B6A"/>
    <w:rsid w:val="00C02AB2"/>
    <w:rsid w:val="00C06F04"/>
    <w:rsid w:val="00C102DD"/>
    <w:rsid w:val="00C10463"/>
    <w:rsid w:val="00C107D0"/>
    <w:rsid w:val="00C12BF7"/>
    <w:rsid w:val="00C26BCA"/>
    <w:rsid w:val="00C30CBD"/>
    <w:rsid w:val="00C36696"/>
    <w:rsid w:val="00C42997"/>
    <w:rsid w:val="00C443B9"/>
    <w:rsid w:val="00C46E29"/>
    <w:rsid w:val="00C54936"/>
    <w:rsid w:val="00C6299F"/>
    <w:rsid w:val="00C63C20"/>
    <w:rsid w:val="00C66328"/>
    <w:rsid w:val="00C721D3"/>
    <w:rsid w:val="00C730FE"/>
    <w:rsid w:val="00C7584E"/>
    <w:rsid w:val="00C86451"/>
    <w:rsid w:val="00C90B66"/>
    <w:rsid w:val="00C9469E"/>
    <w:rsid w:val="00CA3084"/>
    <w:rsid w:val="00CA72DD"/>
    <w:rsid w:val="00CA7350"/>
    <w:rsid w:val="00CB0BE1"/>
    <w:rsid w:val="00CB778C"/>
    <w:rsid w:val="00CB7E9D"/>
    <w:rsid w:val="00CC2645"/>
    <w:rsid w:val="00CC26C5"/>
    <w:rsid w:val="00CC2E58"/>
    <w:rsid w:val="00CD0692"/>
    <w:rsid w:val="00CD3CCB"/>
    <w:rsid w:val="00CD6F10"/>
    <w:rsid w:val="00CE330C"/>
    <w:rsid w:val="00CF0B93"/>
    <w:rsid w:val="00CF13A8"/>
    <w:rsid w:val="00CF666E"/>
    <w:rsid w:val="00CF6BF2"/>
    <w:rsid w:val="00D01E07"/>
    <w:rsid w:val="00D02320"/>
    <w:rsid w:val="00D038FB"/>
    <w:rsid w:val="00D05658"/>
    <w:rsid w:val="00D1116F"/>
    <w:rsid w:val="00D11E51"/>
    <w:rsid w:val="00D11EBF"/>
    <w:rsid w:val="00D15D55"/>
    <w:rsid w:val="00D16ACE"/>
    <w:rsid w:val="00D173A3"/>
    <w:rsid w:val="00D31425"/>
    <w:rsid w:val="00D32C34"/>
    <w:rsid w:val="00D404F7"/>
    <w:rsid w:val="00D4371C"/>
    <w:rsid w:val="00D447E6"/>
    <w:rsid w:val="00D454B5"/>
    <w:rsid w:val="00D45DE6"/>
    <w:rsid w:val="00D519D8"/>
    <w:rsid w:val="00D51FAD"/>
    <w:rsid w:val="00D52A9D"/>
    <w:rsid w:val="00D53BEF"/>
    <w:rsid w:val="00D561E7"/>
    <w:rsid w:val="00D56769"/>
    <w:rsid w:val="00D62817"/>
    <w:rsid w:val="00D65ACD"/>
    <w:rsid w:val="00D65CF1"/>
    <w:rsid w:val="00D6622F"/>
    <w:rsid w:val="00D75C72"/>
    <w:rsid w:val="00D76FB3"/>
    <w:rsid w:val="00D82BEC"/>
    <w:rsid w:val="00D85AB5"/>
    <w:rsid w:val="00D912BA"/>
    <w:rsid w:val="00DA333B"/>
    <w:rsid w:val="00DA4026"/>
    <w:rsid w:val="00DA5387"/>
    <w:rsid w:val="00DA548C"/>
    <w:rsid w:val="00DA6C71"/>
    <w:rsid w:val="00DB0B4D"/>
    <w:rsid w:val="00DB325E"/>
    <w:rsid w:val="00DB5635"/>
    <w:rsid w:val="00DB58A1"/>
    <w:rsid w:val="00DC093B"/>
    <w:rsid w:val="00DC1CAC"/>
    <w:rsid w:val="00DC63BF"/>
    <w:rsid w:val="00DD648B"/>
    <w:rsid w:val="00DE217E"/>
    <w:rsid w:val="00DE262D"/>
    <w:rsid w:val="00DE2755"/>
    <w:rsid w:val="00DE7907"/>
    <w:rsid w:val="00DF3E97"/>
    <w:rsid w:val="00DF4C08"/>
    <w:rsid w:val="00DF67A1"/>
    <w:rsid w:val="00E04677"/>
    <w:rsid w:val="00E06639"/>
    <w:rsid w:val="00E07EF1"/>
    <w:rsid w:val="00E11B85"/>
    <w:rsid w:val="00E13BD5"/>
    <w:rsid w:val="00E170AD"/>
    <w:rsid w:val="00E2416B"/>
    <w:rsid w:val="00E31DE8"/>
    <w:rsid w:val="00E362D3"/>
    <w:rsid w:val="00E407DD"/>
    <w:rsid w:val="00E4215E"/>
    <w:rsid w:val="00E44065"/>
    <w:rsid w:val="00E4413A"/>
    <w:rsid w:val="00E47348"/>
    <w:rsid w:val="00E51AA0"/>
    <w:rsid w:val="00E52161"/>
    <w:rsid w:val="00E53A29"/>
    <w:rsid w:val="00E544DC"/>
    <w:rsid w:val="00E611C0"/>
    <w:rsid w:val="00E62137"/>
    <w:rsid w:val="00E66BD8"/>
    <w:rsid w:val="00E67580"/>
    <w:rsid w:val="00E67C55"/>
    <w:rsid w:val="00E70259"/>
    <w:rsid w:val="00E73F46"/>
    <w:rsid w:val="00E7429D"/>
    <w:rsid w:val="00E7589E"/>
    <w:rsid w:val="00E75DD3"/>
    <w:rsid w:val="00E8274A"/>
    <w:rsid w:val="00E85CA8"/>
    <w:rsid w:val="00E902E0"/>
    <w:rsid w:val="00E93BD5"/>
    <w:rsid w:val="00E94DC1"/>
    <w:rsid w:val="00EA2BB7"/>
    <w:rsid w:val="00EA2D85"/>
    <w:rsid w:val="00EA47CA"/>
    <w:rsid w:val="00EA57D0"/>
    <w:rsid w:val="00EB2C08"/>
    <w:rsid w:val="00EB3105"/>
    <w:rsid w:val="00EB58D9"/>
    <w:rsid w:val="00EB7430"/>
    <w:rsid w:val="00EC1B45"/>
    <w:rsid w:val="00EC2111"/>
    <w:rsid w:val="00EC722D"/>
    <w:rsid w:val="00ED1002"/>
    <w:rsid w:val="00ED4A63"/>
    <w:rsid w:val="00ED6D32"/>
    <w:rsid w:val="00EE252A"/>
    <w:rsid w:val="00EE3969"/>
    <w:rsid w:val="00EE3A23"/>
    <w:rsid w:val="00EF48B9"/>
    <w:rsid w:val="00EF6903"/>
    <w:rsid w:val="00F0696B"/>
    <w:rsid w:val="00F13116"/>
    <w:rsid w:val="00F1361B"/>
    <w:rsid w:val="00F16F61"/>
    <w:rsid w:val="00F228E4"/>
    <w:rsid w:val="00F2637B"/>
    <w:rsid w:val="00F30D3F"/>
    <w:rsid w:val="00F3179B"/>
    <w:rsid w:val="00F31A82"/>
    <w:rsid w:val="00F32377"/>
    <w:rsid w:val="00F36497"/>
    <w:rsid w:val="00F3720D"/>
    <w:rsid w:val="00F40987"/>
    <w:rsid w:val="00F42566"/>
    <w:rsid w:val="00F47794"/>
    <w:rsid w:val="00F50883"/>
    <w:rsid w:val="00F51A43"/>
    <w:rsid w:val="00F52B22"/>
    <w:rsid w:val="00F54250"/>
    <w:rsid w:val="00F55011"/>
    <w:rsid w:val="00F57F2F"/>
    <w:rsid w:val="00F64A3A"/>
    <w:rsid w:val="00F6622D"/>
    <w:rsid w:val="00F66428"/>
    <w:rsid w:val="00F72507"/>
    <w:rsid w:val="00F7315D"/>
    <w:rsid w:val="00F75520"/>
    <w:rsid w:val="00F84F3D"/>
    <w:rsid w:val="00F93A1F"/>
    <w:rsid w:val="00F9563F"/>
    <w:rsid w:val="00F97655"/>
    <w:rsid w:val="00FA1AEA"/>
    <w:rsid w:val="00FA1E06"/>
    <w:rsid w:val="00FA50A9"/>
    <w:rsid w:val="00FA6DB9"/>
    <w:rsid w:val="00FB2F40"/>
    <w:rsid w:val="00FB3DF2"/>
    <w:rsid w:val="00FB605A"/>
    <w:rsid w:val="00FB6520"/>
    <w:rsid w:val="00FB73C3"/>
    <w:rsid w:val="00FC0F83"/>
    <w:rsid w:val="00FC487F"/>
    <w:rsid w:val="00FD2C19"/>
    <w:rsid w:val="00FD3795"/>
    <w:rsid w:val="00FD4D1E"/>
    <w:rsid w:val="00FE4126"/>
    <w:rsid w:val="00FE4485"/>
    <w:rsid w:val="00FF231D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62F9"/>
  <w15:docId w15:val="{C140604D-FA88-411F-BA2B-8B6ECF1B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D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en-cal-business-finance-group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cencalfinance/?ref=bookmark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encalfinance.com/" TargetMode="External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EAB7-3BA7-48E8-97AF-A1690874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Gallegos</dc:creator>
  <cp:lastModifiedBy>Terri Saldivar</cp:lastModifiedBy>
  <cp:revision>6</cp:revision>
  <cp:lastPrinted>2022-05-17T16:13:00Z</cp:lastPrinted>
  <dcterms:created xsi:type="dcterms:W3CDTF">2022-05-10T17:57:00Z</dcterms:created>
  <dcterms:modified xsi:type="dcterms:W3CDTF">2022-05-17T16:21:00Z</dcterms:modified>
</cp:coreProperties>
</file>